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D6" w:rsidRDefault="00C363D6" w:rsidP="00D1382A">
      <w:pPr>
        <w:pStyle w:val="berschrift1"/>
        <w:spacing w:before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37.5pt">
            <v:imagedata r:id="rId7" o:title="fan-produkt-logo"/>
          </v:shape>
        </w:pict>
      </w:r>
    </w:p>
    <w:p w:rsidR="00C363D6" w:rsidRDefault="00C363D6" w:rsidP="00D1382A">
      <w:pPr>
        <w:pStyle w:val="berschrift1"/>
        <w:spacing w:before="0"/>
        <w:rPr>
          <w:rFonts w:ascii="Times New Roman" w:hAnsi="Times New Roman" w:cs="Times New Roman"/>
          <w:color w:val="auto"/>
          <w:sz w:val="24"/>
        </w:rPr>
      </w:pPr>
    </w:p>
    <w:p w:rsidR="001503D6" w:rsidRPr="00D1382A" w:rsidRDefault="000A641B" w:rsidP="00D1382A">
      <w:pPr>
        <w:pStyle w:val="berschrift1"/>
        <w:spacing w:before="0"/>
        <w:rPr>
          <w:rFonts w:ascii="Times New Roman" w:hAnsi="Times New Roman" w:cs="Times New Roman"/>
          <w:color w:val="auto"/>
          <w:sz w:val="24"/>
        </w:rPr>
      </w:pPr>
      <w:r w:rsidRPr="00D1382A">
        <w:rPr>
          <w:rFonts w:ascii="Times New Roman" w:hAnsi="Times New Roman" w:cs="Times New Roman"/>
          <w:color w:val="auto"/>
          <w:sz w:val="24"/>
        </w:rPr>
        <w:t>Kampfbeginn</w:t>
      </w:r>
    </w:p>
    <w:p w:rsidR="004527DD" w:rsidRPr="00D1382A" w:rsidRDefault="004527DD" w:rsidP="00D1382A">
      <w:pPr>
        <w:pStyle w:val="berschrift2"/>
        <w:spacing w:before="0"/>
        <w:ind w:left="720"/>
        <w:rPr>
          <w:rFonts w:ascii="Times New Roman" w:hAnsi="Times New Roman" w:cs="Times New Roman"/>
          <w:color w:val="auto"/>
          <w:sz w:val="22"/>
          <w:szCs w:val="24"/>
        </w:rPr>
      </w:pPr>
      <w:r w:rsidRPr="00D1382A">
        <w:rPr>
          <w:rFonts w:ascii="Times New Roman" w:hAnsi="Times New Roman" w:cs="Times New Roman"/>
          <w:color w:val="auto"/>
          <w:sz w:val="22"/>
          <w:szCs w:val="24"/>
        </w:rPr>
        <w:t>Hinterhalt</w:t>
      </w:r>
      <w:r w:rsidR="000A641B" w:rsidRPr="00D1382A">
        <w:rPr>
          <w:rFonts w:ascii="Times New Roman" w:hAnsi="Times New Roman" w:cs="Times New Roman"/>
          <w:color w:val="auto"/>
          <w:sz w:val="22"/>
          <w:szCs w:val="24"/>
        </w:rPr>
        <w:t>?</w:t>
      </w:r>
      <w:r w:rsidR="00744EC0" w:rsidRPr="00D1382A">
        <w:rPr>
          <w:rFonts w:ascii="Times New Roman" w:hAnsi="Times New Roman" w:cs="Times New Roman"/>
          <w:color w:val="auto"/>
          <w:sz w:val="22"/>
          <w:szCs w:val="24"/>
        </w:rPr>
        <w:t xml:space="preserve"> </w:t>
      </w:r>
      <w:r w:rsidR="00D1382A">
        <w:rPr>
          <w:rFonts w:ascii="Times New Roman" w:hAnsi="Times New Roman" w:cs="Times New Roman"/>
          <w:color w:val="auto"/>
          <w:sz w:val="22"/>
          <w:szCs w:val="24"/>
        </w:rPr>
        <w:br/>
      </w:r>
      <w:r w:rsidR="00744EC0" w:rsidRPr="00D1382A">
        <w:rPr>
          <w:rFonts w:ascii="Times New Roman" w:hAnsi="Times New Roman" w:cs="Times New Roman"/>
          <w:color w:val="auto"/>
          <w:sz w:val="22"/>
          <w:szCs w:val="24"/>
        </w:rPr>
        <w:t>[</w:t>
      </w:r>
      <w:proofErr w:type="spellStart"/>
      <w:r w:rsidR="00744EC0" w:rsidRPr="00D1382A">
        <w:rPr>
          <w:rFonts w:ascii="Times New Roman" w:hAnsi="Times New Roman" w:cs="Times New Roman"/>
          <w:color w:val="auto"/>
          <w:sz w:val="22"/>
          <w:szCs w:val="24"/>
        </w:rPr>
        <w:t>WdS</w:t>
      </w:r>
      <w:proofErr w:type="spellEnd"/>
      <w:r w:rsidR="00744EC0" w:rsidRPr="00D1382A">
        <w:rPr>
          <w:rFonts w:ascii="Times New Roman" w:hAnsi="Times New Roman" w:cs="Times New Roman"/>
          <w:color w:val="auto"/>
          <w:sz w:val="22"/>
          <w:szCs w:val="24"/>
        </w:rPr>
        <w:t xml:space="preserve"> S.78]</w:t>
      </w:r>
    </w:p>
    <w:p w:rsidR="004527DD" w:rsidRPr="00D1382A" w:rsidRDefault="004527DD" w:rsidP="00275835">
      <w:pPr>
        <w:pStyle w:val="Listenabsatz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D1382A">
        <w:rPr>
          <w:rFonts w:ascii="Times New Roman" w:hAnsi="Times New Roman" w:cs="Times New Roman"/>
          <w:sz w:val="20"/>
          <w:szCs w:val="20"/>
        </w:rPr>
        <w:t>Aktion des Angreifers</w:t>
      </w:r>
    </w:p>
    <w:p w:rsidR="00B923DF" w:rsidRPr="00D1382A" w:rsidRDefault="004527DD" w:rsidP="00275835">
      <w:pPr>
        <w:pStyle w:val="Listenabsatz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D1382A">
        <w:rPr>
          <w:rFonts w:ascii="Times New Roman" w:hAnsi="Times New Roman" w:cs="Times New Roman"/>
          <w:sz w:val="20"/>
          <w:szCs w:val="20"/>
        </w:rPr>
        <w:t xml:space="preserve">Parade nur nach </w:t>
      </w:r>
      <w:r w:rsidR="00245424" w:rsidRPr="00D1382A">
        <w:rPr>
          <w:rFonts w:ascii="Times New Roman" w:hAnsi="Times New Roman" w:cs="Times New Roman"/>
          <w:sz w:val="20"/>
          <w:szCs w:val="20"/>
        </w:rPr>
        <w:t>IN-Probe</w:t>
      </w:r>
      <w:r w:rsidR="000412A6" w:rsidRPr="00D1382A">
        <w:rPr>
          <w:rFonts w:ascii="Times New Roman" w:hAnsi="Times New Roman" w:cs="Times New Roman"/>
          <w:sz w:val="20"/>
          <w:szCs w:val="20"/>
        </w:rPr>
        <w:t xml:space="preserve"> </w:t>
      </w:r>
      <w:r w:rsidRPr="00D1382A">
        <w:rPr>
          <w:rFonts w:ascii="Times New Roman" w:hAnsi="Times New Roman" w:cs="Times New Roman"/>
          <w:sz w:val="20"/>
          <w:szCs w:val="20"/>
        </w:rPr>
        <w:t>+</w:t>
      </w:r>
      <w:r w:rsidR="000412A6" w:rsidRPr="00D1382A">
        <w:rPr>
          <w:rFonts w:ascii="Times New Roman" w:hAnsi="Times New Roman" w:cs="Times New Roman"/>
          <w:sz w:val="20"/>
          <w:szCs w:val="20"/>
        </w:rPr>
        <w:t xml:space="preserve"> </w:t>
      </w:r>
      <w:r w:rsidR="00861F0B" w:rsidRPr="00D1382A">
        <w:rPr>
          <w:rFonts w:ascii="Times New Roman" w:hAnsi="Times New Roman" w:cs="Times New Roman"/>
          <w:sz w:val="20"/>
          <w:szCs w:val="20"/>
        </w:rPr>
        <w:t>Modifikation</w:t>
      </w:r>
    </w:p>
    <w:p w:rsidR="00B923DF" w:rsidRPr="00D1382A" w:rsidRDefault="00B923DF" w:rsidP="00275835">
      <w:pPr>
        <w:pStyle w:val="Listenabsatz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D1382A">
        <w:rPr>
          <w:rFonts w:ascii="Times New Roman" w:hAnsi="Times New Roman" w:cs="Times New Roman"/>
          <w:sz w:val="20"/>
          <w:szCs w:val="20"/>
        </w:rPr>
        <w:t>Weiter zu Überraschung</w:t>
      </w:r>
    </w:p>
    <w:p w:rsidR="004527DD" w:rsidRPr="00D1382A" w:rsidRDefault="004527DD" w:rsidP="00275835">
      <w:pPr>
        <w:pStyle w:val="berschrift2"/>
        <w:ind w:left="720"/>
        <w:rPr>
          <w:rFonts w:ascii="Times New Roman" w:hAnsi="Times New Roman" w:cs="Times New Roman"/>
          <w:color w:val="auto"/>
          <w:sz w:val="22"/>
          <w:szCs w:val="24"/>
        </w:rPr>
      </w:pPr>
      <w:r w:rsidRPr="00D1382A">
        <w:rPr>
          <w:rFonts w:ascii="Times New Roman" w:hAnsi="Times New Roman" w:cs="Times New Roman"/>
          <w:color w:val="auto"/>
          <w:sz w:val="22"/>
          <w:szCs w:val="24"/>
        </w:rPr>
        <w:t>Überraschung</w:t>
      </w:r>
      <w:r w:rsidR="000A641B" w:rsidRPr="00D1382A">
        <w:rPr>
          <w:rFonts w:ascii="Times New Roman" w:hAnsi="Times New Roman" w:cs="Times New Roman"/>
          <w:color w:val="auto"/>
          <w:sz w:val="22"/>
          <w:szCs w:val="24"/>
        </w:rPr>
        <w:t>?</w:t>
      </w:r>
      <w:r w:rsidRPr="00D1382A">
        <w:rPr>
          <w:rFonts w:ascii="Times New Roman" w:hAnsi="Times New Roman" w:cs="Times New Roman"/>
          <w:color w:val="auto"/>
          <w:sz w:val="22"/>
          <w:szCs w:val="24"/>
        </w:rPr>
        <w:t xml:space="preserve"> (GS &gt; 2)</w:t>
      </w:r>
      <w:r w:rsidR="00744EC0" w:rsidRPr="00D1382A">
        <w:rPr>
          <w:rFonts w:ascii="Times New Roman" w:hAnsi="Times New Roman" w:cs="Times New Roman"/>
          <w:color w:val="auto"/>
          <w:sz w:val="22"/>
          <w:szCs w:val="24"/>
        </w:rPr>
        <w:t xml:space="preserve"> </w:t>
      </w:r>
      <w:r w:rsidR="00D1382A">
        <w:rPr>
          <w:rFonts w:ascii="Times New Roman" w:hAnsi="Times New Roman" w:cs="Times New Roman"/>
          <w:color w:val="auto"/>
          <w:sz w:val="22"/>
          <w:szCs w:val="24"/>
        </w:rPr>
        <w:br/>
      </w:r>
      <w:r w:rsidR="00744EC0" w:rsidRPr="00D1382A">
        <w:rPr>
          <w:rFonts w:ascii="Times New Roman" w:hAnsi="Times New Roman" w:cs="Times New Roman"/>
          <w:color w:val="auto"/>
          <w:sz w:val="22"/>
          <w:szCs w:val="24"/>
        </w:rPr>
        <w:t>[</w:t>
      </w:r>
      <w:proofErr w:type="spellStart"/>
      <w:r w:rsidR="00744EC0" w:rsidRPr="00D1382A">
        <w:rPr>
          <w:rFonts w:ascii="Times New Roman" w:hAnsi="Times New Roman" w:cs="Times New Roman"/>
          <w:color w:val="auto"/>
          <w:sz w:val="22"/>
          <w:szCs w:val="24"/>
        </w:rPr>
        <w:t>WdS</w:t>
      </w:r>
      <w:proofErr w:type="spellEnd"/>
      <w:r w:rsidR="00744EC0" w:rsidRPr="00D1382A">
        <w:rPr>
          <w:rFonts w:ascii="Times New Roman" w:hAnsi="Times New Roman" w:cs="Times New Roman"/>
          <w:color w:val="auto"/>
          <w:sz w:val="22"/>
          <w:szCs w:val="24"/>
        </w:rPr>
        <w:t xml:space="preserve"> S.78</w:t>
      </w:r>
      <w:r w:rsidR="000A641B" w:rsidRPr="00D1382A">
        <w:rPr>
          <w:rFonts w:ascii="Times New Roman" w:hAnsi="Times New Roman" w:cs="Times New Roman"/>
          <w:color w:val="auto"/>
          <w:sz w:val="22"/>
          <w:szCs w:val="24"/>
        </w:rPr>
        <w:t>, S.141</w:t>
      </w:r>
      <w:r w:rsidR="00744EC0" w:rsidRPr="00D1382A">
        <w:rPr>
          <w:rFonts w:ascii="Times New Roman" w:hAnsi="Times New Roman" w:cs="Times New Roman"/>
          <w:color w:val="auto"/>
          <w:sz w:val="22"/>
          <w:szCs w:val="24"/>
        </w:rPr>
        <w:t>]</w:t>
      </w:r>
    </w:p>
    <w:p w:rsidR="00B923DF" w:rsidRPr="00D1382A" w:rsidRDefault="00245424" w:rsidP="0030257B">
      <w:pPr>
        <w:pStyle w:val="Listenabsatz"/>
        <w:numPr>
          <w:ilvl w:val="1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D1382A">
        <w:rPr>
          <w:rFonts w:ascii="Times New Roman" w:hAnsi="Times New Roman" w:cs="Times New Roman"/>
          <w:sz w:val="20"/>
          <w:szCs w:val="20"/>
        </w:rPr>
        <w:t>IN-Probe</w:t>
      </w:r>
      <w:r w:rsidR="000412A6" w:rsidRPr="00D1382A">
        <w:rPr>
          <w:rFonts w:ascii="Times New Roman" w:hAnsi="Times New Roman" w:cs="Times New Roman"/>
          <w:sz w:val="20"/>
          <w:szCs w:val="20"/>
        </w:rPr>
        <w:t xml:space="preserve"> </w:t>
      </w:r>
      <w:r w:rsidR="004527DD" w:rsidRPr="00D1382A">
        <w:rPr>
          <w:rFonts w:ascii="Times New Roman" w:hAnsi="Times New Roman" w:cs="Times New Roman"/>
          <w:sz w:val="20"/>
          <w:szCs w:val="20"/>
        </w:rPr>
        <w:t>+</w:t>
      </w:r>
      <w:r w:rsidR="000412A6" w:rsidRPr="00D1382A">
        <w:rPr>
          <w:rFonts w:ascii="Times New Roman" w:hAnsi="Times New Roman" w:cs="Times New Roman"/>
          <w:sz w:val="20"/>
          <w:szCs w:val="20"/>
        </w:rPr>
        <w:t xml:space="preserve"> </w:t>
      </w:r>
      <w:r w:rsidR="00861F0B" w:rsidRPr="00D1382A">
        <w:rPr>
          <w:rFonts w:ascii="Times New Roman" w:hAnsi="Times New Roman" w:cs="Times New Roman"/>
          <w:sz w:val="20"/>
          <w:szCs w:val="20"/>
        </w:rPr>
        <w:t xml:space="preserve">Modifikation </w:t>
      </w:r>
      <w:r w:rsidR="00727DE4" w:rsidRPr="00D1382A">
        <w:rPr>
          <w:rFonts w:ascii="Times New Roman" w:hAnsi="Times New Roman" w:cs="Times New Roman"/>
          <w:sz w:val="20"/>
          <w:szCs w:val="20"/>
        </w:rPr>
        <w:t>um Überraschung abzulegen</w:t>
      </w:r>
    </w:p>
    <w:p w:rsidR="00F6113E" w:rsidRPr="00D1382A" w:rsidRDefault="00F6113E" w:rsidP="0030257B">
      <w:pPr>
        <w:pStyle w:val="Listenabsatz"/>
        <w:numPr>
          <w:ilvl w:val="1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D1382A">
        <w:rPr>
          <w:rFonts w:ascii="Times New Roman" w:hAnsi="Times New Roman" w:cs="Times New Roman"/>
          <w:sz w:val="20"/>
          <w:szCs w:val="20"/>
        </w:rPr>
        <w:t>Weiter zu Bestimmung der Initiative</w:t>
      </w:r>
    </w:p>
    <w:p w:rsidR="00B923DF" w:rsidRPr="00D1382A" w:rsidRDefault="00B923DF" w:rsidP="00B923DF">
      <w:pPr>
        <w:pStyle w:val="Listenabsatz"/>
        <w:rPr>
          <w:rFonts w:ascii="Times New Roman" w:hAnsi="Times New Roman" w:cs="Times New Roman"/>
          <w:szCs w:val="24"/>
        </w:rPr>
      </w:pPr>
    </w:p>
    <w:p w:rsidR="00B923DF" w:rsidRPr="00D1382A" w:rsidRDefault="00B923DF" w:rsidP="00275835">
      <w:pPr>
        <w:pStyle w:val="Listenabsatz"/>
        <w:ind w:left="1080"/>
        <w:rPr>
          <w:rFonts w:ascii="Times New Roman" w:hAnsi="Times New Roman" w:cs="Times New Roman"/>
          <w:sz w:val="18"/>
          <w:szCs w:val="24"/>
        </w:rPr>
      </w:pPr>
      <w:r w:rsidRPr="00D1382A">
        <w:rPr>
          <w:rFonts w:ascii="Times New Roman" w:hAnsi="Times New Roman" w:cs="Times New Roman"/>
          <w:sz w:val="18"/>
          <w:szCs w:val="24"/>
        </w:rPr>
        <w:t xml:space="preserve">Modifikation der Intuitionsprobe: </w:t>
      </w:r>
    </w:p>
    <w:p w:rsidR="00275835" w:rsidRPr="00D1382A" w:rsidRDefault="00B923DF" w:rsidP="00275835">
      <w:pPr>
        <w:pStyle w:val="Listenabsatz"/>
        <w:ind w:left="1080"/>
        <w:rPr>
          <w:rFonts w:ascii="Times New Roman" w:hAnsi="Times New Roman" w:cs="Times New Roman"/>
          <w:sz w:val="18"/>
          <w:szCs w:val="24"/>
        </w:rPr>
      </w:pPr>
      <w:r w:rsidRPr="00D1382A">
        <w:rPr>
          <w:rFonts w:ascii="Times New Roman" w:hAnsi="Times New Roman" w:cs="Times New Roman"/>
          <w:sz w:val="18"/>
          <w:szCs w:val="24"/>
        </w:rPr>
        <w:t xml:space="preserve">+3 </w:t>
      </w:r>
      <w:r w:rsidR="00452540" w:rsidRPr="00D1382A">
        <w:rPr>
          <w:rFonts w:ascii="Times New Roman" w:hAnsi="Times New Roman" w:cs="Times New Roman"/>
          <w:sz w:val="18"/>
          <w:szCs w:val="24"/>
        </w:rPr>
        <w:t>bei Fernkampfangriff</w:t>
      </w:r>
      <w:r w:rsidRPr="00D1382A">
        <w:rPr>
          <w:rFonts w:ascii="Times New Roman" w:hAnsi="Times New Roman" w:cs="Times New Roman"/>
          <w:sz w:val="18"/>
          <w:szCs w:val="24"/>
        </w:rPr>
        <w:br/>
      </w:r>
      <w:r w:rsidR="00452540" w:rsidRPr="00D1382A">
        <w:rPr>
          <w:rFonts w:ascii="Times New Roman" w:hAnsi="Times New Roman" w:cs="Times New Roman"/>
          <w:sz w:val="18"/>
          <w:szCs w:val="24"/>
        </w:rPr>
        <w:t xml:space="preserve">-1 </w:t>
      </w:r>
      <w:r w:rsidRPr="00D1382A">
        <w:rPr>
          <w:rFonts w:ascii="Times New Roman" w:hAnsi="Times New Roman" w:cs="Times New Roman"/>
          <w:sz w:val="18"/>
          <w:szCs w:val="24"/>
        </w:rPr>
        <w:t xml:space="preserve">je 2 Punkte in Kriegskunst/Gefahreninstinkt </w:t>
      </w:r>
      <w:r w:rsidRPr="00D1382A">
        <w:rPr>
          <w:rFonts w:ascii="Times New Roman" w:hAnsi="Times New Roman" w:cs="Times New Roman"/>
          <w:sz w:val="18"/>
          <w:szCs w:val="24"/>
        </w:rPr>
        <w:br/>
      </w:r>
      <w:r w:rsidR="00452540" w:rsidRPr="00D1382A">
        <w:rPr>
          <w:rFonts w:ascii="Times New Roman" w:hAnsi="Times New Roman" w:cs="Times New Roman"/>
          <w:sz w:val="18"/>
          <w:szCs w:val="24"/>
        </w:rPr>
        <w:t>-4 mit Aufmerksamkeit</w:t>
      </w:r>
      <w:r w:rsidRPr="00D1382A">
        <w:rPr>
          <w:rFonts w:ascii="Times New Roman" w:hAnsi="Times New Roman" w:cs="Times New Roman"/>
          <w:sz w:val="18"/>
          <w:szCs w:val="24"/>
        </w:rPr>
        <w:br/>
        <w:t xml:space="preserve">-4 </w:t>
      </w:r>
      <w:r w:rsidR="00452540" w:rsidRPr="00D1382A">
        <w:rPr>
          <w:rFonts w:ascii="Times New Roman" w:hAnsi="Times New Roman" w:cs="Times New Roman"/>
          <w:sz w:val="18"/>
          <w:szCs w:val="24"/>
        </w:rPr>
        <w:t>mit Kampfgespür</w:t>
      </w:r>
      <w:r w:rsidRPr="00D1382A">
        <w:rPr>
          <w:rFonts w:ascii="Times New Roman" w:hAnsi="Times New Roman" w:cs="Times New Roman"/>
          <w:sz w:val="18"/>
          <w:szCs w:val="24"/>
        </w:rPr>
        <w:br/>
      </w:r>
      <w:r w:rsidR="00452540" w:rsidRPr="00D1382A">
        <w:rPr>
          <w:rFonts w:ascii="Times New Roman" w:hAnsi="Times New Roman" w:cs="Times New Roman"/>
          <w:sz w:val="18"/>
          <w:szCs w:val="24"/>
        </w:rPr>
        <w:t>-2 mit Blindkampf</w:t>
      </w:r>
    </w:p>
    <w:p w:rsidR="00727DE4" w:rsidRPr="00D1382A" w:rsidRDefault="00452540" w:rsidP="00275835">
      <w:pPr>
        <w:pStyle w:val="Listenabsatz"/>
        <w:ind w:left="1080"/>
        <w:rPr>
          <w:rFonts w:ascii="Times New Roman" w:hAnsi="Times New Roman" w:cs="Times New Roman"/>
          <w:sz w:val="18"/>
          <w:szCs w:val="24"/>
        </w:rPr>
      </w:pPr>
      <w:r w:rsidRPr="00D1382A">
        <w:rPr>
          <w:rFonts w:ascii="Times New Roman" w:hAnsi="Times New Roman" w:cs="Times New Roman"/>
          <w:sz w:val="18"/>
          <w:szCs w:val="24"/>
        </w:rPr>
        <w:t xml:space="preserve">-2 für </w:t>
      </w:r>
      <w:r w:rsidR="00727DE4" w:rsidRPr="00D1382A">
        <w:rPr>
          <w:rFonts w:ascii="Times New Roman" w:hAnsi="Times New Roman" w:cs="Times New Roman"/>
          <w:sz w:val="18"/>
          <w:szCs w:val="24"/>
        </w:rPr>
        <w:t>jede weitere Kampfr</w:t>
      </w:r>
      <w:r w:rsidRPr="00D1382A">
        <w:rPr>
          <w:rFonts w:ascii="Times New Roman" w:hAnsi="Times New Roman" w:cs="Times New Roman"/>
          <w:sz w:val="18"/>
          <w:szCs w:val="24"/>
        </w:rPr>
        <w:t>unde</w:t>
      </w:r>
    </w:p>
    <w:p w:rsidR="00275835" w:rsidRPr="00D1382A" w:rsidRDefault="000A641B" w:rsidP="00D1382A">
      <w:pPr>
        <w:pStyle w:val="berschrift2"/>
        <w:ind w:left="708"/>
        <w:rPr>
          <w:rFonts w:ascii="Times New Roman" w:hAnsi="Times New Roman" w:cs="Times New Roman"/>
          <w:color w:val="auto"/>
          <w:sz w:val="22"/>
          <w:szCs w:val="24"/>
        </w:rPr>
      </w:pPr>
      <w:r w:rsidRPr="00D1382A">
        <w:rPr>
          <w:rFonts w:ascii="Times New Roman" w:hAnsi="Times New Roman" w:cs="Times New Roman"/>
          <w:color w:val="auto"/>
          <w:sz w:val="22"/>
          <w:szCs w:val="24"/>
        </w:rPr>
        <w:t>Bestimmung der Initiative</w:t>
      </w:r>
      <w:r w:rsidR="00D1382A">
        <w:rPr>
          <w:rFonts w:ascii="Times New Roman" w:hAnsi="Times New Roman" w:cs="Times New Roman"/>
          <w:color w:val="auto"/>
          <w:sz w:val="22"/>
          <w:szCs w:val="24"/>
        </w:rPr>
        <w:br/>
        <w:t>[</w:t>
      </w:r>
      <w:proofErr w:type="spellStart"/>
      <w:r w:rsidR="00D1382A">
        <w:rPr>
          <w:rFonts w:ascii="Times New Roman" w:hAnsi="Times New Roman" w:cs="Times New Roman"/>
          <w:color w:val="auto"/>
          <w:sz w:val="22"/>
          <w:szCs w:val="24"/>
        </w:rPr>
        <w:t>WdS</w:t>
      </w:r>
      <w:proofErr w:type="spellEnd"/>
      <w:r w:rsidR="00D1382A">
        <w:rPr>
          <w:rFonts w:ascii="Times New Roman" w:hAnsi="Times New Roman" w:cs="Times New Roman"/>
          <w:color w:val="auto"/>
          <w:sz w:val="22"/>
          <w:szCs w:val="24"/>
        </w:rPr>
        <w:t xml:space="preserve"> </w:t>
      </w:r>
      <w:r w:rsidR="00B923DF" w:rsidRPr="00D1382A">
        <w:rPr>
          <w:rFonts w:ascii="Times New Roman" w:hAnsi="Times New Roman" w:cs="Times New Roman"/>
          <w:color w:val="auto"/>
          <w:sz w:val="22"/>
          <w:szCs w:val="24"/>
        </w:rPr>
        <w:t>S.52]</w:t>
      </w:r>
    </w:p>
    <w:p w:rsidR="00727DE4" w:rsidRPr="00D1382A" w:rsidRDefault="00275835" w:rsidP="00727DE4">
      <w:pPr>
        <w:pStyle w:val="Listenabsatz"/>
        <w:numPr>
          <w:ilvl w:val="1"/>
          <w:numId w:val="17"/>
        </w:numPr>
        <w:rPr>
          <w:rFonts w:ascii="Times New Roman" w:hAnsi="Times New Roman" w:cs="Times New Roman"/>
          <w:sz w:val="20"/>
          <w:szCs w:val="24"/>
        </w:rPr>
      </w:pPr>
      <w:r w:rsidRPr="00D1382A">
        <w:rPr>
          <w:rFonts w:ascii="Times New Roman" w:hAnsi="Times New Roman" w:cs="Times New Roman"/>
          <w:sz w:val="20"/>
          <w:szCs w:val="24"/>
        </w:rPr>
        <w:t>INI-Basis</w:t>
      </w:r>
      <w:r w:rsidR="00494A9A" w:rsidRPr="00D1382A">
        <w:rPr>
          <w:rFonts w:ascii="Times New Roman" w:hAnsi="Times New Roman" w:cs="Times New Roman"/>
          <w:sz w:val="20"/>
          <w:szCs w:val="24"/>
        </w:rPr>
        <w:t xml:space="preserve"> </w:t>
      </w:r>
    </w:p>
    <w:p w:rsidR="00275835" w:rsidRPr="00D1382A" w:rsidRDefault="00727DE4" w:rsidP="00727DE4">
      <w:pPr>
        <w:pStyle w:val="Listenabsatz"/>
        <w:ind w:left="1440"/>
        <w:rPr>
          <w:rFonts w:ascii="Times New Roman" w:hAnsi="Times New Roman" w:cs="Times New Roman"/>
          <w:sz w:val="20"/>
          <w:szCs w:val="24"/>
        </w:rPr>
      </w:pPr>
      <w:r w:rsidRPr="00D1382A">
        <w:rPr>
          <w:rFonts w:ascii="Times New Roman" w:hAnsi="Times New Roman" w:cs="Times New Roman"/>
          <w:sz w:val="20"/>
          <w:szCs w:val="24"/>
        </w:rPr>
        <w:t xml:space="preserve">+1W6 bzw. 2W6 </w:t>
      </w:r>
      <w:r w:rsidR="00452540" w:rsidRPr="00D1382A">
        <w:rPr>
          <w:rFonts w:ascii="Times New Roman" w:hAnsi="Times New Roman" w:cs="Times New Roman"/>
          <w:sz w:val="20"/>
          <w:szCs w:val="24"/>
        </w:rPr>
        <w:t>mit</w:t>
      </w:r>
      <w:r w:rsidRPr="00D1382A">
        <w:rPr>
          <w:rFonts w:ascii="Times New Roman" w:hAnsi="Times New Roman" w:cs="Times New Roman"/>
          <w:sz w:val="20"/>
          <w:szCs w:val="24"/>
        </w:rPr>
        <w:t xml:space="preserve"> Klingentänzer (wenn nicht überrascht)</w:t>
      </w:r>
      <w:r w:rsidR="00494A9A" w:rsidRPr="00D1382A">
        <w:rPr>
          <w:rFonts w:ascii="Times New Roman" w:hAnsi="Times New Roman" w:cs="Times New Roman"/>
          <w:sz w:val="20"/>
          <w:szCs w:val="24"/>
        </w:rPr>
        <w:br/>
      </w:r>
      <w:r w:rsidR="00275835" w:rsidRPr="00D1382A">
        <w:rPr>
          <w:rFonts w:ascii="Times New Roman" w:hAnsi="Times New Roman" w:cs="Times New Roman"/>
          <w:sz w:val="20"/>
          <w:szCs w:val="24"/>
        </w:rPr>
        <w:t xml:space="preserve">+ 4 </w:t>
      </w:r>
      <w:r w:rsidR="00DC56C3" w:rsidRPr="00D1382A">
        <w:rPr>
          <w:rFonts w:ascii="Times New Roman" w:hAnsi="Times New Roman" w:cs="Times New Roman"/>
          <w:sz w:val="20"/>
          <w:szCs w:val="24"/>
        </w:rPr>
        <w:t xml:space="preserve">mit </w:t>
      </w:r>
      <w:r w:rsidR="00275835" w:rsidRPr="00D1382A">
        <w:rPr>
          <w:rFonts w:ascii="Times New Roman" w:hAnsi="Times New Roman" w:cs="Times New Roman"/>
          <w:sz w:val="20"/>
          <w:szCs w:val="24"/>
        </w:rPr>
        <w:t>Kampfreflexe</w:t>
      </w:r>
      <w:r w:rsidR="00DC56C3" w:rsidRPr="00D1382A">
        <w:rPr>
          <w:rFonts w:ascii="Times New Roman" w:hAnsi="Times New Roman" w:cs="Times New Roman"/>
          <w:sz w:val="20"/>
          <w:szCs w:val="24"/>
        </w:rPr>
        <w:t>n</w:t>
      </w:r>
      <w:r w:rsidR="00275835" w:rsidRPr="00D1382A">
        <w:rPr>
          <w:rFonts w:ascii="Times New Roman" w:hAnsi="Times New Roman" w:cs="Times New Roman"/>
          <w:sz w:val="20"/>
          <w:szCs w:val="24"/>
        </w:rPr>
        <w:br/>
        <w:t xml:space="preserve">+ </w:t>
      </w:r>
      <w:r w:rsidRPr="00D1382A">
        <w:rPr>
          <w:rFonts w:ascii="Times New Roman" w:hAnsi="Times New Roman" w:cs="Times New Roman"/>
          <w:sz w:val="20"/>
          <w:szCs w:val="24"/>
        </w:rPr>
        <w:t xml:space="preserve">2 </w:t>
      </w:r>
      <w:r w:rsidR="00DC56C3" w:rsidRPr="00D1382A">
        <w:rPr>
          <w:rFonts w:ascii="Times New Roman" w:hAnsi="Times New Roman" w:cs="Times New Roman"/>
          <w:sz w:val="20"/>
          <w:szCs w:val="24"/>
        </w:rPr>
        <w:t>mit Kampfgespür</w:t>
      </w:r>
      <w:r w:rsidR="00275835" w:rsidRPr="00D1382A">
        <w:rPr>
          <w:rFonts w:ascii="Times New Roman" w:hAnsi="Times New Roman" w:cs="Times New Roman"/>
          <w:sz w:val="20"/>
          <w:szCs w:val="24"/>
        </w:rPr>
        <w:br/>
        <w:t xml:space="preserve">- BE </w:t>
      </w:r>
      <w:r w:rsidR="00275835" w:rsidRPr="00D1382A">
        <w:rPr>
          <w:rFonts w:ascii="Times New Roman" w:hAnsi="Times New Roman" w:cs="Times New Roman"/>
          <w:sz w:val="20"/>
          <w:szCs w:val="24"/>
        </w:rPr>
        <w:br/>
        <w:t>+/-Waffen-</w:t>
      </w:r>
      <w:proofErr w:type="spellStart"/>
      <w:r w:rsidR="00861F0B" w:rsidRPr="00D1382A">
        <w:rPr>
          <w:rFonts w:ascii="Times New Roman" w:hAnsi="Times New Roman" w:cs="Times New Roman"/>
          <w:sz w:val="20"/>
          <w:szCs w:val="24"/>
        </w:rPr>
        <w:t>Modifikator</w:t>
      </w:r>
      <w:proofErr w:type="spellEnd"/>
      <w:r w:rsidR="00275835" w:rsidRPr="00D1382A">
        <w:rPr>
          <w:rFonts w:ascii="Times New Roman" w:hAnsi="Times New Roman" w:cs="Times New Roman"/>
          <w:sz w:val="20"/>
          <w:szCs w:val="24"/>
        </w:rPr>
        <w:br/>
        <w:t xml:space="preserve">- 2 je Wunde </w:t>
      </w:r>
      <w:r w:rsidR="00275835" w:rsidRPr="00D1382A">
        <w:rPr>
          <w:rFonts w:ascii="Times New Roman" w:hAnsi="Times New Roman" w:cs="Times New Roman"/>
          <w:sz w:val="20"/>
          <w:szCs w:val="24"/>
        </w:rPr>
        <w:br/>
        <w:t>+ 1 pro Kopf Überzahl (max. +4)</w:t>
      </w:r>
    </w:p>
    <w:p w:rsidR="00275835" w:rsidRPr="00D1382A" w:rsidRDefault="00B923DF" w:rsidP="00275835">
      <w:pPr>
        <w:pStyle w:val="berschrift2"/>
        <w:ind w:left="720"/>
        <w:rPr>
          <w:rFonts w:ascii="Times New Roman" w:hAnsi="Times New Roman" w:cs="Times New Roman"/>
          <w:color w:val="auto"/>
          <w:sz w:val="22"/>
          <w:szCs w:val="24"/>
        </w:rPr>
      </w:pPr>
      <w:r w:rsidRPr="00D1382A">
        <w:rPr>
          <w:rFonts w:ascii="Times New Roman" w:hAnsi="Times New Roman" w:cs="Times New Roman"/>
          <w:color w:val="auto"/>
          <w:sz w:val="22"/>
          <w:szCs w:val="24"/>
        </w:rPr>
        <w:t xml:space="preserve">Bestimmung der </w:t>
      </w:r>
      <w:r w:rsidR="001503D6" w:rsidRPr="00D1382A">
        <w:rPr>
          <w:rFonts w:ascii="Times New Roman" w:hAnsi="Times New Roman" w:cs="Times New Roman"/>
          <w:color w:val="auto"/>
          <w:sz w:val="22"/>
          <w:szCs w:val="24"/>
        </w:rPr>
        <w:t>Distanzklasse</w:t>
      </w:r>
      <w:r w:rsidR="00744EC0" w:rsidRPr="00D1382A">
        <w:rPr>
          <w:rFonts w:ascii="Times New Roman" w:hAnsi="Times New Roman" w:cs="Times New Roman"/>
          <w:color w:val="auto"/>
          <w:sz w:val="22"/>
          <w:szCs w:val="24"/>
        </w:rPr>
        <w:t xml:space="preserve"> [</w:t>
      </w:r>
      <w:proofErr w:type="spellStart"/>
      <w:r w:rsidR="00744EC0" w:rsidRPr="00D1382A">
        <w:rPr>
          <w:rFonts w:ascii="Times New Roman" w:hAnsi="Times New Roman" w:cs="Times New Roman"/>
          <w:color w:val="auto"/>
          <w:sz w:val="22"/>
          <w:szCs w:val="24"/>
        </w:rPr>
        <w:t>WdS</w:t>
      </w:r>
      <w:proofErr w:type="spellEnd"/>
      <w:r w:rsidR="00744EC0" w:rsidRPr="00D1382A">
        <w:rPr>
          <w:rFonts w:ascii="Times New Roman" w:hAnsi="Times New Roman" w:cs="Times New Roman"/>
          <w:color w:val="auto"/>
          <w:sz w:val="22"/>
          <w:szCs w:val="24"/>
        </w:rPr>
        <w:t xml:space="preserve"> S.79]</w:t>
      </w:r>
    </w:p>
    <w:p w:rsidR="00275835" w:rsidRPr="00D1382A" w:rsidRDefault="00275835" w:rsidP="00275835">
      <w:pPr>
        <w:pStyle w:val="Listenabsatz"/>
        <w:numPr>
          <w:ilvl w:val="1"/>
          <w:numId w:val="17"/>
        </w:numPr>
        <w:rPr>
          <w:rFonts w:ascii="Times New Roman" w:hAnsi="Times New Roman" w:cs="Times New Roman"/>
          <w:sz w:val="20"/>
          <w:szCs w:val="24"/>
        </w:rPr>
      </w:pPr>
      <w:r w:rsidRPr="00D1382A">
        <w:rPr>
          <w:rFonts w:ascii="Times New Roman" w:hAnsi="Times New Roman" w:cs="Times New Roman"/>
          <w:sz w:val="20"/>
          <w:szCs w:val="24"/>
        </w:rPr>
        <w:t>Beginn in der größtmöglichen Distanzklasse -1 Stufe je 4 Punkte INI-Differenz</w:t>
      </w:r>
    </w:p>
    <w:p w:rsidR="00D1382A" w:rsidRPr="00D1382A" w:rsidRDefault="00D1382A" w:rsidP="00275835">
      <w:pPr>
        <w:pStyle w:val="berschrift1"/>
        <w:rPr>
          <w:rFonts w:ascii="Times New Roman" w:hAnsi="Times New Roman" w:cs="Times New Roman"/>
          <w:color w:val="auto"/>
          <w:sz w:val="20"/>
          <w:szCs w:val="24"/>
        </w:rPr>
      </w:pPr>
    </w:p>
    <w:p w:rsidR="00D1382A" w:rsidRPr="00D1382A" w:rsidRDefault="00D1382A" w:rsidP="00275835">
      <w:pPr>
        <w:pStyle w:val="berschrift1"/>
        <w:rPr>
          <w:rFonts w:ascii="Times New Roman" w:hAnsi="Times New Roman" w:cs="Times New Roman"/>
          <w:color w:val="auto"/>
          <w:sz w:val="20"/>
          <w:szCs w:val="24"/>
        </w:rPr>
      </w:pPr>
    </w:p>
    <w:p w:rsidR="00D1382A" w:rsidRPr="00D1382A" w:rsidRDefault="00D1382A" w:rsidP="00D1382A">
      <w:pPr>
        <w:rPr>
          <w:rFonts w:ascii="Times New Roman" w:hAnsi="Times New Roman" w:cs="Times New Roman"/>
        </w:rPr>
      </w:pPr>
    </w:p>
    <w:p w:rsidR="00D1382A" w:rsidRDefault="00D1382A" w:rsidP="00D1382A">
      <w:pPr>
        <w:rPr>
          <w:rFonts w:ascii="Times New Roman" w:hAnsi="Times New Roman" w:cs="Times New Roman"/>
        </w:rPr>
      </w:pPr>
    </w:p>
    <w:p w:rsidR="00C363D6" w:rsidRDefault="00C363D6" w:rsidP="00D1382A">
      <w:pPr>
        <w:pStyle w:val="berschrift1"/>
        <w:spacing w:before="0"/>
        <w:rPr>
          <w:rFonts w:ascii="Times New Roman" w:hAnsi="Times New Roman" w:cs="Times New Roman"/>
          <w:color w:val="auto"/>
          <w:sz w:val="24"/>
        </w:rPr>
      </w:pPr>
    </w:p>
    <w:p w:rsidR="00C363D6" w:rsidRDefault="00C363D6" w:rsidP="00D1382A">
      <w:pPr>
        <w:pStyle w:val="berschrift1"/>
        <w:spacing w:before="0"/>
        <w:rPr>
          <w:rFonts w:ascii="Times New Roman" w:hAnsi="Times New Roman" w:cs="Times New Roman"/>
          <w:color w:val="auto"/>
          <w:sz w:val="24"/>
        </w:rPr>
      </w:pPr>
    </w:p>
    <w:p w:rsidR="00275835" w:rsidRPr="00D1382A" w:rsidRDefault="00275835" w:rsidP="00D1382A">
      <w:pPr>
        <w:pStyle w:val="berschrift1"/>
        <w:spacing w:before="0"/>
        <w:rPr>
          <w:rFonts w:ascii="Times New Roman" w:hAnsi="Times New Roman" w:cs="Times New Roman"/>
          <w:color w:val="auto"/>
          <w:sz w:val="24"/>
        </w:rPr>
      </w:pPr>
      <w:r w:rsidRPr="00D1382A">
        <w:rPr>
          <w:rFonts w:ascii="Times New Roman" w:hAnsi="Times New Roman" w:cs="Times New Roman"/>
          <w:color w:val="auto"/>
          <w:sz w:val="24"/>
        </w:rPr>
        <w:t>Kampfrunde</w:t>
      </w:r>
    </w:p>
    <w:p w:rsidR="006C33D2" w:rsidRPr="00D1382A" w:rsidRDefault="006C33D2" w:rsidP="00D1382A">
      <w:pPr>
        <w:pStyle w:val="berschrift2"/>
        <w:spacing w:before="0"/>
        <w:ind w:left="708"/>
        <w:rPr>
          <w:rFonts w:ascii="Times New Roman" w:hAnsi="Times New Roman" w:cs="Times New Roman"/>
          <w:color w:val="auto"/>
          <w:sz w:val="22"/>
          <w:szCs w:val="24"/>
        </w:rPr>
      </w:pPr>
      <w:r w:rsidRPr="00D1382A">
        <w:rPr>
          <w:rFonts w:ascii="Times New Roman" w:hAnsi="Times New Roman" w:cs="Times New Roman"/>
          <w:color w:val="auto"/>
          <w:sz w:val="22"/>
          <w:szCs w:val="24"/>
        </w:rPr>
        <w:t xml:space="preserve">Ansage der Handlungen </w:t>
      </w:r>
      <w:r w:rsidR="00D1382A">
        <w:rPr>
          <w:rFonts w:ascii="Times New Roman" w:hAnsi="Times New Roman" w:cs="Times New Roman"/>
          <w:color w:val="auto"/>
          <w:sz w:val="22"/>
          <w:szCs w:val="24"/>
        </w:rPr>
        <w:br/>
      </w:r>
      <w:r w:rsidRPr="00D1382A">
        <w:rPr>
          <w:rFonts w:ascii="Times New Roman" w:hAnsi="Times New Roman" w:cs="Times New Roman"/>
          <w:color w:val="auto"/>
          <w:sz w:val="22"/>
          <w:szCs w:val="24"/>
        </w:rPr>
        <w:t>[</w:t>
      </w:r>
      <w:proofErr w:type="spellStart"/>
      <w:r w:rsidRPr="00D1382A">
        <w:rPr>
          <w:rFonts w:ascii="Times New Roman" w:hAnsi="Times New Roman" w:cs="Times New Roman"/>
          <w:color w:val="auto"/>
          <w:sz w:val="22"/>
          <w:szCs w:val="24"/>
        </w:rPr>
        <w:t>WdS</w:t>
      </w:r>
      <w:proofErr w:type="spellEnd"/>
      <w:r w:rsidRPr="00D1382A">
        <w:rPr>
          <w:rFonts w:ascii="Times New Roman" w:hAnsi="Times New Roman" w:cs="Times New Roman"/>
          <w:color w:val="auto"/>
          <w:sz w:val="22"/>
          <w:szCs w:val="24"/>
        </w:rPr>
        <w:t xml:space="preserve"> S.53]</w:t>
      </w:r>
    </w:p>
    <w:p w:rsidR="006C33D2" w:rsidRPr="00D1382A" w:rsidRDefault="006C33D2" w:rsidP="007902A0">
      <w:pPr>
        <w:pStyle w:val="Listenabsatz"/>
        <w:numPr>
          <w:ilvl w:val="1"/>
          <w:numId w:val="17"/>
        </w:numPr>
        <w:rPr>
          <w:rFonts w:ascii="Times New Roman" w:hAnsi="Times New Roman" w:cs="Times New Roman"/>
          <w:sz w:val="20"/>
          <w:szCs w:val="24"/>
        </w:rPr>
      </w:pPr>
      <w:r w:rsidRPr="00D1382A">
        <w:rPr>
          <w:rFonts w:ascii="Times New Roman" w:hAnsi="Times New Roman" w:cs="Times New Roman"/>
          <w:sz w:val="20"/>
          <w:szCs w:val="24"/>
        </w:rPr>
        <w:t>Ansage der Handlungen in umgekehrter INI-Reihenfolge</w:t>
      </w:r>
    </w:p>
    <w:p w:rsidR="006C33D2" w:rsidRPr="00D1382A" w:rsidRDefault="006C33D2" w:rsidP="007902A0">
      <w:pPr>
        <w:ind w:left="1080"/>
        <w:rPr>
          <w:rFonts w:ascii="Times New Roman" w:hAnsi="Times New Roman" w:cs="Times New Roman"/>
          <w:sz w:val="20"/>
          <w:szCs w:val="24"/>
        </w:rPr>
      </w:pPr>
      <w:r w:rsidRPr="00D1382A">
        <w:rPr>
          <w:rFonts w:ascii="Times New Roman" w:hAnsi="Times New Roman" w:cs="Times New Roman"/>
          <w:sz w:val="18"/>
          <w:szCs w:val="24"/>
        </w:rPr>
        <w:t xml:space="preserve">Aufmerksamkeit: </w:t>
      </w:r>
      <w:r w:rsidR="007902A0" w:rsidRPr="00D1382A">
        <w:rPr>
          <w:rFonts w:ascii="Times New Roman" w:hAnsi="Times New Roman" w:cs="Times New Roman"/>
          <w:sz w:val="18"/>
          <w:szCs w:val="24"/>
        </w:rPr>
        <w:t>Ansage bis</w:t>
      </w:r>
      <w:r w:rsidR="008421D0" w:rsidRPr="00D1382A">
        <w:rPr>
          <w:rFonts w:ascii="Times New Roman" w:hAnsi="Times New Roman" w:cs="Times New Roman"/>
          <w:sz w:val="18"/>
          <w:szCs w:val="24"/>
        </w:rPr>
        <w:t xml:space="preserve"> spätestens</w:t>
      </w:r>
      <w:r w:rsidR="007902A0" w:rsidRPr="00D1382A">
        <w:rPr>
          <w:rFonts w:ascii="Times New Roman" w:hAnsi="Times New Roman" w:cs="Times New Roman"/>
          <w:sz w:val="18"/>
          <w:szCs w:val="24"/>
        </w:rPr>
        <w:t xml:space="preserve"> zur</w:t>
      </w:r>
      <w:r w:rsidRPr="00D1382A">
        <w:rPr>
          <w:rFonts w:ascii="Times New Roman" w:hAnsi="Times New Roman" w:cs="Times New Roman"/>
          <w:sz w:val="18"/>
          <w:szCs w:val="24"/>
        </w:rPr>
        <w:t xml:space="preserve"> ersten eigene</w:t>
      </w:r>
      <w:r w:rsidR="007902A0" w:rsidRPr="00D1382A">
        <w:rPr>
          <w:rFonts w:ascii="Times New Roman" w:hAnsi="Times New Roman" w:cs="Times New Roman"/>
          <w:sz w:val="18"/>
          <w:szCs w:val="24"/>
        </w:rPr>
        <w:t xml:space="preserve">n </w:t>
      </w:r>
      <w:r w:rsidR="00091091" w:rsidRPr="00D1382A">
        <w:rPr>
          <w:rFonts w:ascii="Times New Roman" w:hAnsi="Times New Roman" w:cs="Times New Roman"/>
          <w:sz w:val="18"/>
          <w:szCs w:val="24"/>
        </w:rPr>
        <w:t>A</w:t>
      </w:r>
      <w:r w:rsidRPr="00D1382A">
        <w:rPr>
          <w:rFonts w:ascii="Times New Roman" w:hAnsi="Times New Roman" w:cs="Times New Roman"/>
          <w:sz w:val="18"/>
          <w:szCs w:val="24"/>
        </w:rPr>
        <w:t>ktion</w:t>
      </w:r>
      <w:r w:rsidR="00DA333D" w:rsidRPr="00D1382A">
        <w:rPr>
          <w:rFonts w:ascii="Times New Roman" w:hAnsi="Times New Roman" w:cs="Times New Roman"/>
          <w:sz w:val="18"/>
          <w:szCs w:val="24"/>
        </w:rPr>
        <w:br/>
      </w:r>
      <w:r w:rsidRPr="00D1382A">
        <w:rPr>
          <w:rFonts w:ascii="Times New Roman" w:hAnsi="Times New Roman" w:cs="Times New Roman"/>
          <w:sz w:val="18"/>
          <w:szCs w:val="24"/>
        </w:rPr>
        <w:t xml:space="preserve">Kampfgespür: </w:t>
      </w:r>
      <w:r w:rsidR="007902A0" w:rsidRPr="00D1382A">
        <w:rPr>
          <w:rFonts w:ascii="Times New Roman" w:hAnsi="Times New Roman" w:cs="Times New Roman"/>
          <w:sz w:val="18"/>
          <w:szCs w:val="24"/>
        </w:rPr>
        <w:t>Ansage zu einem beliebigen Zeitpunkt</w:t>
      </w:r>
    </w:p>
    <w:p w:rsidR="006C33D2" w:rsidRPr="00D1382A" w:rsidRDefault="006C33D2" w:rsidP="00275835">
      <w:pPr>
        <w:pStyle w:val="berschrift2"/>
        <w:ind w:left="708"/>
        <w:rPr>
          <w:rFonts w:ascii="Times New Roman" w:hAnsi="Times New Roman" w:cs="Times New Roman"/>
          <w:color w:val="auto"/>
          <w:sz w:val="22"/>
          <w:szCs w:val="24"/>
        </w:rPr>
      </w:pPr>
      <w:r w:rsidRPr="00D1382A">
        <w:rPr>
          <w:rFonts w:ascii="Times New Roman" w:hAnsi="Times New Roman" w:cs="Times New Roman"/>
          <w:color w:val="auto"/>
          <w:sz w:val="22"/>
          <w:szCs w:val="24"/>
        </w:rPr>
        <w:t xml:space="preserve">Reihenfolge im Kampf </w:t>
      </w:r>
      <w:r w:rsidR="00D1382A">
        <w:rPr>
          <w:rFonts w:ascii="Times New Roman" w:hAnsi="Times New Roman" w:cs="Times New Roman"/>
          <w:color w:val="auto"/>
          <w:sz w:val="22"/>
          <w:szCs w:val="24"/>
        </w:rPr>
        <w:br/>
      </w:r>
      <w:r w:rsidRPr="00D1382A">
        <w:rPr>
          <w:rFonts w:ascii="Times New Roman" w:hAnsi="Times New Roman" w:cs="Times New Roman"/>
          <w:color w:val="auto"/>
          <w:sz w:val="22"/>
          <w:szCs w:val="24"/>
        </w:rPr>
        <w:t>[</w:t>
      </w:r>
      <w:proofErr w:type="spellStart"/>
      <w:r w:rsidRPr="00D1382A">
        <w:rPr>
          <w:rFonts w:ascii="Times New Roman" w:hAnsi="Times New Roman" w:cs="Times New Roman"/>
          <w:color w:val="auto"/>
          <w:sz w:val="22"/>
          <w:szCs w:val="24"/>
        </w:rPr>
        <w:t>WdS</w:t>
      </w:r>
      <w:proofErr w:type="spellEnd"/>
      <w:r w:rsidRPr="00D1382A">
        <w:rPr>
          <w:rFonts w:ascii="Times New Roman" w:hAnsi="Times New Roman" w:cs="Times New Roman"/>
          <w:color w:val="auto"/>
          <w:sz w:val="22"/>
          <w:szCs w:val="24"/>
        </w:rPr>
        <w:t xml:space="preserve"> S.53ff</w:t>
      </w:r>
      <w:r w:rsidR="003B5CD0" w:rsidRPr="00D1382A">
        <w:rPr>
          <w:rFonts w:ascii="Times New Roman" w:hAnsi="Times New Roman" w:cs="Times New Roman"/>
          <w:color w:val="auto"/>
          <w:sz w:val="22"/>
          <w:szCs w:val="24"/>
        </w:rPr>
        <w:t>, S.81</w:t>
      </w:r>
      <w:r w:rsidRPr="00D1382A">
        <w:rPr>
          <w:rFonts w:ascii="Times New Roman" w:hAnsi="Times New Roman" w:cs="Times New Roman"/>
          <w:color w:val="auto"/>
          <w:sz w:val="22"/>
          <w:szCs w:val="24"/>
        </w:rPr>
        <w:t>]</w:t>
      </w:r>
    </w:p>
    <w:p w:rsidR="006C33D2" w:rsidRPr="00D1382A" w:rsidRDefault="006C33D2" w:rsidP="00275835">
      <w:pPr>
        <w:pStyle w:val="Listenabsatz"/>
        <w:numPr>
          <w:ilvl w:val="0"/>
          <w:numId w:val="15"/>
        </w:numPr>
        <w:ind w:left="1428"/>
        <w:rPr>
          <w:rFonts w:ascii="Times New Roman" w:hAnsi="Times New Roman" w:cs="Times New Roman"/>
          <w:sz w:val="20"/>
          <w:szCs w:val="24"/>
        </w:rPr>
      </w:pPr>
      <w:r w:rsidRPr="00D1382A">
        <w:rPr>
          <w:rFonts w:ascii="Times New Roman" w:hAnsi="Times New Roman" w:cs="Times New Roman"/>
          <w:sz w:val="20"/>
          <w:szCs w:val="24"/>
        </w:rPr>
        <w:t>In INI-Reihenfolge</w:t>
      </w:r>
      <w:r w:rsidR="0002752D" w:rsidRPr="00D1382A">
        <w:rPr>
          <w:rFonts w:ascii="Times New Roman" w:hAnsi="Times New Roman" w:cs="Times New Roman"/>
          <w:sz w:val="20"/>
          <w:szCs w:val="24"/>
        </w:rPr>
        <w:t>;</w:t>
      </w:r>
      <w:r w:rsidRPr="00D1382A">
        <w:rPr>
          <w:rFonts w:ascii="Times New Roman" w:hAnsi="Times New Roman" w:cs="Times New Roman"/>
          <w:sz w:val="20"/>
          <w:szCs w:val="24"/>
        </w:rPr>
        <w:t xml:space="preserve"> b</w:t>
      </w:r>
      <w:r w:rsidR="0002752D" w:rsidRPr="00D1382A">
        <w:rPr>
          <w:rFonts w:ascii="Times New Roman" w:hAnsi="Times New Roman" w:cs="Times New Roman"/>
          <w:sz w:val="20"/>
          <w:szCs w:val="24"/>
        </w:rPr>
        <w:t>ei Gleichstand höhere INI-Basis;</w:t>
      </w:r>
      <w:r w:rsidRPr="00D1382A">
        <w:rPr>
          <w:rFonts w:ascii="Times New Roman" w:hAnsi="Times New Roman" w:cs="Times New Roman"/>
          <w:sz w:val="20"/>
          <w:szCs w:val="24"/>
        </w:rPr>
        <w:t xml:space="preserve"> wenn </w:t>
      </w:r>
      <w:r w:rsidR="0002752D" w:rsidRPr="00D1382A">
        <w:rPr>
          <w:rFonts w:ascii="Times New Roman" w:hAnsi="Times New Roman" w:cs="Times New Roman"/>
          <w:sz w:val="20"/>
          <w:szCs w:val="24"/>
        </w:rPr>
        <w:t>auch</w:t>
      </w:r>
      <w:r w:rsidRPr="00D1382A">
        <w:rPr>
          <w:rFonts w:ascii="Times New Roman" w:hAnsi="Times New Roman" w:cs="Times New Roman"/>
          <w:sz w:val="20"/>
          <w:szCs w:val="24"/>
        </w:rPr>
        <w:t xml:space="preserve"> gleich, d</w:t>
      </w:r>
      <w:r w:rsidR="0002752D" w:rsidRPr="00D1382A">
        <w:rPr>
          <w:rFonts w:ascii="Times New Roman" w:hAnsi="Times New Roman" w:cs="Times New Roman"/>
          <w:sz w:val="20"/>
          <w:szCs w:val="24"/>
        </w:rPr>
        <w:t>ann Aktionen auch gleichzeitig</w:t>
      </w:r>
    </w:p>
    <w:p w:rsidR="006C33D2" w:rsidRPr="00D1382A" w:rsidRDefault="006C33D2" w:rsidP="00275835">
      <w:pPr>
        <w:pStyle w:val="Listenabsatz"/>
        <w:numPr>
          <w:ilvl w:val="0"/>
          <w:numId w:val="15"/>
        </w:numPr>
        <w:ind w:left="1428"/>
        <w:rPr>
          <w:rFonts w:ascii="Times New Roman" w:hAnsi="Times New Roman" w:cs="Times New Roman"/>
          <w:sz w:val="20"/>
          <w:szCs w:val="24"/>
        </w:rPr>
      </w:pPr>
      <w:r w:rsidRPr="00D1382A">
        <w:rPr>
          <w:rFonts w:ascii="Times New Roman" w:hAnsi="Times New Roman" w:cs="Times New Roman"/>
          <w:sz w:val="20"/>
          <w:szCs w:val="24"/>
        </w:rPr>
        <w:t>Verzögerte Aktion hat Vorrang vor regulärer Aktion, umgewandelte Akti</w:t>
      </w:r>
      <w:r w:rsidR="003B5CD0" w:rsidRPr="00D1382A">
        <w:rPr>
          <w:rFonts w:ascii="Times New Roman" w:hAnsi="Times New Roman" w:cs="Times New Roman"/>
          <w:sz w:val="20"/>
          <w:szCs w:val="24"/>
        </w:rPr>
        <w:t>on immer nach regulärer Aktion</w:t>
      </w:r>
    </w:p>
    <w:p w:rsidR="001503D6" w:rsidRPr="00D1382A" w:rsidRDefault="006C33D2" w:rsidP="00494A9A">
      <w:pPr>
        <w:pStyle w:val="Listenabsatz"/>
        <w:numPr>
          <w:ilvl w:val="0"/>
          <w:numId w:val="15"/>
        </w:numPr>
        <w:ind w:left="1428"/>
        <w:rPr>
          <w:rFonts w:ascii="Times New Roman" w:hAnsi="Times New Roman" w:cs="Times New Roman"/>
          <w:sz w:val="20"/>
          <w:szCs w:val="24"/>
        </w:rPr>
      </w:pPr>
      <w:r w:rsidRPr="00D1382A">
        <w:rPr>
          <w:rFonts w:ascii="Times New Roman" w:hAnsi="Times New Roman" w:cs="Times New Roman"/>
          <w:sz w:val="20"/>
          <w:szCs w:val="24"/>
        </w:rPr>
        <w:t xml:space="preserve">Angriff aus umgewandelter </w:t>
      </w:r>
      <w:r w:rsidR="00EE1FD9" w:rsidRPr="00D1382A">
        <w:rPr>
          <w:rFonts w:ascii="Times New Roman" w:hAnsi="Times New Roman" w:cs="Times New Roman"/>
          <w:sz w:val="20"/>
          <w:szCs w:val="24"/>
        </w:rPr>
        <w:t>Re</w:t>
      </w:r>
      <w:r w:rsidRPr="00D1382A">
        <w:rPr>
          <w:rFonts w:ascii="Times New Roman" w:hAnsi="Times New Roman" w:cs="Times New Roman"/>
          <w:sz w:val="20"/>
          <w:szCs w:val="24"/>
        </w:rPr>
        <w:t>aktion nur bei INI–8 &gt; 0, Abwehr aus umgewandelter Angriffsaktion bei Bedarf</w:t>
      </w:r>
    </w:p>
    <w:p w:rsidR="00550519" w:rsidRPr="00D1382A" w:rsidRDefault="00550519" w:rsidP="00275835">
      <w:pPr>
        <w:pStyle w:val="berschrift2"/>
        <w:ind w:left="708"/>
        <w:rPr>
          <w:rFonts w:ascii="Times New Roman" w:hAnsi="Times New Roman" w:cs="Times New Roman"/>
          <w:color w:val="auto"/>
          <w:sz w:val="22"/>
          <w:szCs w:val="24"/>
        </w:rPr>
      </w:pPr>
      <w:r w:rsidRPr="00D1382A">
        <w:rPr>
          <w:rFonts w:ascii="Times New Roman" w:hAnsi="Times New Roman" w:cs="Times New Roman"/>
          <w:color w:val="auto"/>
          <w:sz w:val="22"/>
          <w:szCs w:val="24"/>
        </w:rPr>
        <w:t>Abwarten</w:t>
      </w:r>
      <w:r w:rsidR="00744EC0" w:rsidRPr="00D1382A">
        <w:rPr>
          <w:rFonts w:ascii="Times New Roman" w:hAnsi="Times New Roman" w:cs="Times New Roman"/>
          <w:color w:val="auto"/>
          <w:sz w:val="22"/>
          <w:szCs w:val="24"/>
        </w:rPr>
        <w:t xml:space="preserve"> </w:t>
      </w:r>
      <w:r w:rsidR="00D1382A">
        <w:rPr>
          <w:rFonts w:ascii="Times New Roman" w:hAnsi="Times New Roman" w:cs="Times New Roman"/>
          <w:color w:val="auto"/>
          <w:sz w:val="22"/>
          <w:szCs w:val="24"/>
        </w:rPr>
        <w:br/>
      </w:r>
      <w:r w:rsidR="00744EC0" w:rsidRPr="00D1382A">
        <w:rPr>
          <w:rFonts w:ascii="Times New Roman" w:hAnsi="Times New Roman" w:cs="Times New Roman"/>
          <w:color w:val="auto"/>
          <w:sz w:val="22"/>
          <w:szCs w:val="24"/>
        </w:rPr>
        <w:t>[</w:t>
      </w:r>
      <w:proofErr w:type="spellStart"/>
      <w:r w:rsidR="00744EC0" w:rsidRPr="00D1382A">
        <w:rPr>
          <w:rFonts w:ascii="Times New Roman" w:hAnsi="Times New Roman" w:cs="Times New Roman"/>
          <w:color w:val="auto"/>
          <w:sz w:val="22"/>
          <w:szCs w:val="24"/>
        </w:rPr>
        <w:t>WdS</w:t>
      </w:r>
      <w:proofErr w:type="spellEnd"/>
      <w:r w:rsidR="00744EC0" w:rsidRPr="00D1382A">
        <w:rPr>
          <w:rFonts w:ascii="Times New Roman" w:hAnsi="Times New Roman" w:cs="Times New Roman"/>
          <w:color w:val="auto"/>
          <w:sz w:val="22"/>
          <w:szCs w:val="24"/>
        </w:rPr>
        <w:t xml:space="preserve"> S.81]</w:t>
      </w:r>
    </w:p>
    <w:p w:rsidR="003F7565" w:rsidRPr="00D1382A" w:rsidRDefault="005971A4" w:rsidP="00A7340C">
      <w:pPr>
        <w:pStyle w:val="Listenabsatz"/>
        <w:numPr>
          <w:ilvl w:val="0"/>
          <w:numId w:val="23"/>
        </w:numPr>
        <w:rPr>
          <w:rFonts w:ascii="Times New Roman" w:hAnsi="Times New Roman" w:cs="Times New Roman"/>
          <w:sz w:val="20"/>
          <w:szCs w:val="24"/>
        </w:rPr>
      </w:pPr>
      <w:r w:rsidRPr="00D1382A">
        <w:rPr>
          <w:rFonts w:ascii="Times New Roman" w:hAnsi="Times New Roman" w:cs="Times New Roman"/>
          <w:sz w:val="20"/>
          <w:szCs w:val="24"/>
        </w:rPr>
        <w:t>Lässt</w:t>
      </w:r>
      <w:r w:rsidR="00303DB5" w:rsidRPr="00D1382A">
        <w:rPr>
          <w:rFonts w:ascii="Times New Roman" w:hAnsi="Times New Roman" w:cs="Times New Roman"/>
          <w:sz w:val="20"/>
          <w:szCs w:val="24"/>
        </w:rPr>
        <w:t xml:space="preserve"> Gegner</w:t>
      </w:r>
      <w:r w:rsidR="00E01F02" w:rsidRPr="00D1382A">
        <w:rPr>
          <w:rFonts w:ascii="Times New Roman" w:hAnsi="Times New Roman" w:cs="Times New Roman"/>
          <w:sz w:val="20"/>
          <w:szCs w:val="24"/>
        </w:rPr>
        <w:t xml:space="preserve"> </w:t>
      </w:r>
      <w:r w:rsidRPr="00D1382A">
        <w:rPr>
          <w:rFonts w:ascii="Times New Roman" w:hAnsi="Times New Roman" w:cs="Times New Roman"/>
          <w:sz w:val="20"/>
          <w:szCs w:val="24"/>
        </w:rPr>
        <w:t xml:space="preserve">mit niedriger Initiative den Vortritt, danach kann </w:t>
      </w:r>
      <w:r w:rsidR="00303DB5" w:rsidRPr="00D1382A">
        <w:rPr>
          <w:rFonts w:ascii="Times New Roman" w:hAnsi="Times New Roman" w:cs="Times New Roman"/>
          <w:sz w:val="20"/>
          <w:szCs w:val="24"/>
        </w:rPr>
        <w:t>der abwartende</w:t>
      </w:r>
      <w:r w:rsidR="00E01F02" w:rsidRPr="00D1382A">
        <w:rPr>
          <w:rFonts w:ascii="Times New Roman" w:hAnsi="Times New Roman" w:cs="Times New Roman"/>
          <w:sz w:val="20"/>
          <w:szCs w:val="24"/>
        </w:rPr>
        <w:t xml:space="preserve"> </w:t>
      </w:r>
      <w:r w:rsidR="00303DB5" w:rsidRPr="00D1382A">
        <w:rPr>
          <w:rFonts w:ascii="Times New Roman" w:hAnsi="Times New Roman" w:cs="Times New Roman"/>
          <w:sz w:val="20"/>
          <w:szCs w:val="24"/>
        </w:rPr>
        <w:t xml:space="preserve">Kämpfer </w:t>
      </w:r>
      <w:r w:rsidR="003F7565" w:rsidRPr="00D1382A">
        <w:rPr>
          <w:rFonts w:ascii="Times New Roman" w:hAnsi="Times New Roman" w:cs="Times New Roman"/>
          <w:sz w:val="20"/>
          <w:szCs w:val="24"/>
        </w:rPr>
        <w:t>handeln</w:t>
      </w:r>
      <w:r w:rsidR="00A7340C" w:rsidRPr="00D1382A">
        <w:rPr>
          <w:rFonts w:ascii="Times New Roman" w:hAnsi="Times New Roman" w:cs="Times New Roman"/>
          <w:sz w:val="20"/>
          <w:szCs w:val="24"/>
        </w:rPr>
        <w:t xml:space="preserve"> oder </w:t>
      </w:r>
      <w:r w:rsidR="00303DB5" w:rsidRPr="00D1382A">
        <w:rPr>
          <w:rFonts w:ascii="Times New Roman" w:hAnsi="Times New Roman" w:cs="Times New Roman"/>
          <w:sz w:val="20"/>
          <w:szCs w:val="24"/>
        </w:rPr>
        <w:t>sofort</w:t>
      </w:r>
      <w:r w:rsidR="003F7565" w:rsidRPr="00D1382A">
        <w:rPr>
          <w:rFonts w:ascii="Times New Roman" w:hAnsi="Times New Roman" w:cs="Times New Roman"/>
          <w:sz w:val="20"/>
          <w:szCs w:val="24"/>
        </w:rPr>
        <w:t>ige</w:t>
      </w:r>
      <w:r w:rsidR="006C23BC" w:rsidRPr="00D1382A">
        <w:rPr>
          <w:rFonts w:ascii="Times New Roman" w:hAnsi="Times New Roman" w:cs="Times New Roman"/>
          <w:sz w:val="20"/>
          <w:szCs w:val="24"/>
        </w:rPr>
        <w:t xml:space="preserve"> </w:t>
      </w:r>
      <w:r w:rsidR="003F7565" w:rsidRPr="00D1382A">
        <w:rPr>
          <w:rFonts w:ascii="Times New Roman" w:hAnsi="Times New Roman" w:cs="Times New Roman"/>
          <w:sz w:val="20"/>
          <w:szCs w:val="24"/>
        </w:rPr>
        <w:t>Handlungsbereitschaft bei Eintritt eines besonderen</w:t>
      </w:r>
      <w:r w:rsidR="00303DB5" w:rsidRPr="00D1382A">
        <w:rPr>
          <w:rFonts w:ascii="Times New Roman" w:hAnsi="Times New Roman" w:cs="Times New Roman"/>
          <w:sz w:val="20"/>
          <w:szCs w:val="24"/>
        </w:rPr>
        <w:t xml:space="preserve"> Ereignis</w:t>
      </w:r>
      <w:r w:rsidR="003F7565" w:rsidRPr="00D1382A">
        <w:rPr>
          <w:rFonts w:ascii="Times New Roman" w:hAnsi="Times New Roman" w:cs="Times New Roman"/>
          <w:sz w:val="20"/>
          <w:szCs w:val="24"/>
        </w:rPr>
        <w:t>ses</w:t>
      </w:r>
    </w:p>
    <w:p w:rsidR="003E1F42" w:rsidRPr="00D1382A" w:rsidRDefault="00091091" w:rsidP="00A7340C">
      <w:pPr>
        <w:pStyle w:val="Listenabsatz"/>
        <w:numPr>
          <w:ilvl w:val="0"/>
          <w:numId w:val="23"/>
        </w:numPr>
        <w:rPr>
          <w:rFonts w:ascii="Times New Roman" w:hAnsi="Times New Roman" w:cs="Times New Roman"/>
          <w:sz w:val="20"/>
          <w:szCs w:val="24"/>
        </w:rPr>
      </w:pPr>
      <w:r w:rsidRPr="00D1382A">
        <w:rPr>
          <w:rFonts w:ascii="Times New Roman" w:hAnsi="Times New Roman" w:cs="Times New Roman"/>
          <w:sz w:val="20"/>
          <w:szCs w:val="24"/>
        </w:rPr>
        <w:t>Nu</w:t>
      </w:r>
      <w:r w:rsidR="00303DB5" w:rsidRPr="00D1382A">
        <w:rPr>
          <w:rFonts w:ascii="Times New Roman" w:hAnsi="Times New Roman" w:cs="Times New Roman"/>
          <w:sz w:val="20"/>
          <w:szCs w:val="24"/>
        </w:rPr>
        <w:t xml:space="preserve">r verzögerte Aktion </w:t>
      </w:r>
      <w:r w:rsidRPr="00D1382A">
        <w:rPr>
          <w:rFonts w:ascii="Times New Roman" w:hAnsi="Times New Roman" w:cs="Times New Roman"/>
          <w:sz w:val="20"/>
          <w:szCs w:val="24"/>
        </w:rPr>
        <w:t>kann</w:t>
      </w:r>
      <w:r w:rsidR="00303DB5" w:rsidRPr="00D1382A">
        <w:rPr>
          <w:rFonts w:ascii="Times New Roman" w:hAnsi="Times New Roman" w:cs="Times New Roman"/>
          <w:sz w:val="20"/>
          <w:szCs w:val="24"/>
        </w:rPr>
        <w:t xml:space="preserve"> in die nächste Runde übertragen</w:t>
      </w:r>
      <w:r w:rsidRPr="00D1382A">
        <w:rPr>
          <w:rFonts w:ascii="Times New Roman" w:hAnsi="Times New Roman" w:cs="Times New Roman"/>
          <w:sz w:val="20"/>
          <w:szCs w:val="24"/>
        </w:rPr>
        <w:t xml:space="preserve"> werden, dann entscheidet wieder ursprünglicher Initiativewert</w:t>
      </w:r>
    </w:p>
    <w:p w:rsidR="006C23BC" w:rsidRPr="00D1382A" w:rsidRDefault="00303DB5" w:rsidP="00A7340C">
      <w:pPr>
        <w:pStyle w:val="Listenabsatz"/>
        <w:numPr>
          <w:ilvl w:val="0"/>
          <w:numId w:val="23"/>
        </w:numPr>
        <w:rPr>
          <w:rFonts w:ascii="Times New Roman" w:hAnsi="Times New Roman" w:cs="Times New Roman"/>
          <w:sz w:val="20"/>
          <w:szCs w:val="24"/>
        </w:rPr>
      </w:pPr>
      <w:r w:rsidRPr="00D1382A">
        <w:rPr>
          <w:rFonts w:ascii="Times New Roman" w:hAnsi="Times New Roman" w:cs="Times New Roman"/>
          <w:sz w:val="20"/>
          <w:szCs w:val="24"/>
        </w:rPr>
        <w:t xml:space="preserve">Während </w:t>
      </w:r>
      <w:r w:rsidR="006C23BC" w:rsidRPr="00D1382A">
        <w:rPr>
          <w:rFonts w:ascii="Times New Roman" w:hAnsi="Times New Roman" w:cs="Times New Roman"/>
          <w:sz w:val="20"/>
          <w:szCs w:val="24"/>
        </w:rPr>
        <w:t>Verzögerung</w:t>
      </w:r>
      <w:r w:rsidRPr="00D1382A">
        <w:rPr>
          <w:rFonts w:ascii="Times New Roman" w:hAnsi="Times New Roman" w:cs="Times New Roman"/>
          <w:sz w:val="20"/>
          <w:szCs w:val="24"/>
        </w:rPr>
        <w:t xml:space="preserve">, keine anderen Angriffs-oder Abwehraktionen und </w:t>
      </w:r>
      <w:r w:rsidR="006C23BC" w:rsidRPr="00D1382A">
        <w:rPr>
          <w:rFonts w:ascii="Times New Roman" w:hAnsi="Times New Roman" w:cs="Times New Roman"/>
          <w:sz w:val="20"/>
          <w:szCs w:val="24"/>
        </w:rPr>
        <w:t>1/2</w:t>
      </w:r>
      <w:r w:rsidR="00E01F02" w:rsidRPr="00D1382A">
        <w:rPr>
          <w:rFonts w:ascii="Times New Roman" w:hAnsi="Times New Roman" w:cs="Times New Roman"/>
          <w:sz w:val="20"/>
          <w:szCs w:val="24"/>
        </w:rPr>
        <w:t xml:space="preserve"> </w:t>
      </w:r>
      <w:r w:rsidRPr="00D1382A">
        <w:rPr>
          <w:rFonts w:ascii="Times New Roman" w:hAnsi="Times New Roman" w:cs="Times New Roman"/>
          <w:sz w:val="20"/>
          <w:szCs w:val="24"/>
        </w:rPr>
        <w:t xml:space="preserve">GS. </w:t>
      </w:r>
    </w:p>
    <w:p w:rsidR="006C23BC" w:rsidRPr="00D1382A" w:rsidRDefault="006C23BC" w:rsidP="00A7340C">
      <w:pPr>
        <w:pStyle w:val="Listenabsatz"/>
        <w:numPr>
          <w:ilvl w:val="0"/>
          <w:numId w:val="23"/>
        </w:numPr>
        <w:rPr>
          <w:rFonts w:ascii="Times New Roman" w:hAnsi="Times New Roman" w:cs="Times New Roman"/>
          <w:sz w:val="20"/>
          <w:szCs w:val="24"/>
        </w:rPr>
      </w:pPr>
      <w:r w:rsidRPr="00D1382A">
        <w:rPr>
          <w:rFonts w:ascii="Times New Roman" w:hAnsi="Times New Roman" w:cs="Times New Roman"/>
          <w:sz w:val="20"/>
          <w:szCs w:val="24"/>
        </w:rPr>
        <w:t>Verfall der Aufsparung bei Reaktion</w:t>
      </w:r>
    </w:p>
    <w:p w:rsidR="00F11824" w:rsidRPr="00D1382A" w:rsidRDefault="006C23BC" w:rsidP="00A7340C">
      <w:pPr>
        <w:pStyle w:val="Listenabsatz"/>
        <w:numPr>
          <w:ilvl w:val="0"/>
          <w:numId w:val="23"/>
        </w:numPr>
        <w:rPr>
          <w:rFonts w:ascii="Times New Roman" w:hAnsi="Times New Roman" w:cs="Times New Roman"/>
          <w:sz w:val="20"/>
          <w:szCs w:val="24"/>
        </w:rPr>
      </w:pPr>
      <w:r w:rsidRPr="00D1382A">
        <w:rPr>
          <w:rFonts w:ascii="Times New Roman" w:hAnsi="Times New Roman" w:cs="Times New Roman"/>
          <w:sz w:val="20"/>
          <w:szCs w:val="24"/>
        </w:rPr>
        <w:t>Bei</w:t>
      </w:r>
      <w:r w:rsidR="00303DB5" w:rsidRPr="00D1382A">
        <w:rPr>
          <w:rFonts w:ascii="Times New Roman" w:hAnsi="Times New Roman" w:cs="Times New Roman"/>
          <w:sz w:val="20"/>
          <w:szCs w:val="24"/>
        </w:rPr>
        <w:t xml:space="preserve"> Schaden Selbstbeherrschungs-</w:t>
      </w:r>
      <w:proofErr w:type="spellStart"/>
      <w:r w:rsidR="00303DB5" w:rsidRPr="00D1382A">
        <w:rPr>
          <w:rFonts w:ascii="Times New Roman" w:hAnsi="Times New Roman" w:cs="Times New Roman"/>
          <w:sz w:val="20"/>
          <w:szCs w:val="24"/>
        </w:rPr>
        <w:t>Probe</w:t>
      </w:r>
      <w:r w:rsidRPr="00D1382A">
        <w:rPr>
          <w:rFonts w:ascii="Times New Roman" w:hAnsi="Times New Roman" w:cs="Times New Roman"/>
          <w:sz w:val="20"/>
          <w:szCs w:val="24"/>
        </w:rPr>
        <w:t>+SP</w:t>
      </w:r>
      <w:proofErr w:type="spellEnd"/>
      <w:r w:rsidR="00303DB5" w:rsidRPr="00D1382A">
        <w:rPr>
          <w:rFonts w:ascii="Times New Roman" w:hAnsi="Times New Roman" w:cs="Times New Roman"/>
          <w:sz w:val="20"/>
          <w:szCs w:val="24"/>
        </w:rPr>
        <w:t xml:space="preserve">; Misslingen </w:t>
      </w:r>
      <w:r w:rsidRPr="00D1382A">
        <w:rPr>
          <w:rFonts w:ascii="Times New Roman" w:hAnsi="Times New Roman" w:cs="Times New Roman"/>
          <w:sz w:val="20"/>
          <w:szCs w:val="24"/>
        </w:rPr>
        <w:t>Verfall der aufgesparten Aktion</w:t>
      </w:r>
    </w:p>
    <w:p w:rsidR="00D1382A" w:rsidRDefault="00D1382A" w:rsidP="00275835">
      <w:pPr>
        <w:pStyle w:val="berschrift1"/>
        <w:rPr>
          <w:rFonts w:ascii="Times New Roman" w:hAnsi="Times New Roman" w:cs="Times New Roman"/>
          <w:color w:val="auto"/>
          <w:sz w:val="20"/>
          <w:szCs w:val="24"/>
        </w:rPr>
      </w:pPr>
    </w:p>
    <w:p w:rsidR="00B2690C" w:rsidRPr="00D1382A" w:rsidRDefault="002F601B" w:rsidP="00D1382A">
      <w:pPr>
        <w:pStyle w:val="berschrift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1382A">
        <w:rPr>
          <w:rFonts w:ascii="Times New Roman" w:hAnsi="Times New Roman" w:cs="Times New Roman"/>
          <w:color w:val="auto"/>
          <w:sz w:val="24"/>
          <w:szCs w:val="24"/>
        </w:rPr>
        <w:t>Verä</w:t>
      </w:r>
      <w:r w:rsidR="00B2690C" w:rsidRPr="00D1382A">
        <w:rPr>
          <w:rFonts w:ascii="Times New Roman" w:hAnsi="Times New Roman" w:cs="Times New Roman"/>
          <w:color w:val="auto"/>
          <w:sz w:val="24"/>
          <w:szCs w:val="24"/>
        </w:rPr>
        <w:t>nderungen der Initiative</w:t>
      </w:r>
    </w:p>
    <w:p w:rsidR="00D1382A" w:rsidRDefault="004527DD" w:rsidP="00D1382A">
      <w:pPr>
        <w:pStyle w:val="berschrift2"/>
        <w:spacing w:before="0"/>
        <w:ind w:left="360"/>
        <w:rPr>
          <w:rFonts w:ascii="Times New Roman" w:hAnsi="Times New Roman" w:cs="Times New Roman"/>
          <w:color w:val="auto"/>
          <w:sz w:val="22"/>
          <w:szCs w:val="24"/>
        </w:rPr>
      </w:pPr>
      <w:r w:rsidRPr="00D1382A">
        <w:rPr>
          <w:rFonts w:ascii="Times New Roman" w:hAnsi="Times New Roman" w:cs="Times New Roman"/>
          <w:color w:val="auto"/>
          <w:sz w:val="22"/>
          <w:szCs w:val="24"/>
        </w:rPr>
        <w:t>INI-Verlust</w:t>
      </w:r>
      <w:r w:rsidR="0048064C" w:rsidRPr="00D1382A">
        <w:rPr>
          <w:rFonts w:ascii="Times New Roman" w:hAnsi="Times New Roman" w:cs="Times New Roman"/>
          <w:color w:val="auto"/>
          <w:sz w:val="22"/>
          <w:szCs w:val="24"/>
        </w:rPr>
        <w:t xml:space="preserve"> </w:t>
      </w:r>
    </w:p>
    <w:p w:rsidR="004527DD" w:rsidRPr="00D1382A" w:rsidRDefault="0048064C" w:rsidP="00D1382A">
      <w:pPr>
        <w:pStyle w:val="berschrift2"/>
        <w:spacing w:before="0"/>
        <w:ind w:left="360"/>
        <w:rPr>
          <w:rFonts w:ascii="Times New Roman" w:hAnsi="Times New Roman" w:cs="Times New Roman"/>
          <w:color w:val="auto"/>
          <w:sz w:val="22"/>
          <w:szCs w:val="24"/>
        </w:rPr>
      </w:pPr>
      <w:r w:rsidRPr="00D1382A">
        <w:rPr>
          <w:rFonts w:ascii="Times New Roman" w:hAnsi="Times New Roman" w:cs="Times New Roman"/>
          <w:color w:val="auto"/>
          <w:sz w:val="22"/>
          <w:szCs w:val="24"/>
        </w:rPr>
        <w:t>[</w:t>
      </w:r>
      <w:proofErr w:type="spellStart"/>
      <w:r w:rsidRPr="00D1382A">
        <w:rPr>
          <w:rFonts w:ascii="Times New Roman" w:hAnsi="Times New Roman" w:cs="Times New Roman"/>
          <w:color w:val="auto"/>
          <w:sz w:val="22"/>
          <w:szCs w:val="24"/>
        </w:rPr>
        <w:t>WdS</w:t>
      </w:r>
      <w:proofErr w:type="spellEnd"/>
      <w:r w:rsidRPr="00D1382A">
        <w:rPr>
          <w:rFonts w:ascii="Times New Roman" w:hAnsi="Times New Roman" w:cs="Times New Roman"/>
          <w:color w:val="auto"/>
          <w:sz w:val="22"/>
          <w:szCs w:val="24"/>
        </w:rPr>
        <w:t xml:space="preserve"> S.207f]</w:t>
      </w:r>
    </w:p>
    <w:p w:rsidR="004527DD" w:rsidRPr="00D1382A" w:rsidRDefault="004527DD" w:rsidP="00B2690C">
      <w:pPr>
        <w:pStyle w:val="Listenabsatz"/>
        <w:numPr>
          <w:ilvl w:val="0"/>
          <w:numId w:val="21"/>
        </w:numPr>
        <w:ind w:left="1080"/>
        <w:rPr>
          <w:rFonts w:ascii="Times New Roman" w:hAnsi="Times New Roman" w:cs="Times New Roman"/>
          <w:sz w:val="20"/>
          <w:szCs w:val="24"/>
        </w:rPr>
      </w:pPr>
      <w:r w:rsidRPr="00D1382A">
        <w:rPr>
          <w:rFonts w:ascii="Times New Roman" w:hAnsi="Times New Roman" w:cs="Times New Roman"/>
          <w:sz w:val="20"/>
          <w:szCs w:val="24"/>
        </w:rPr>
        <w:t>Kopfwunde (1./2.): -2W6 und INI-Basis -2</w:t>
      </w:r>
    </w:p>
    <w:p w:rsidR="004527DD" w:rsidRPr="00D1382A" w:rsidRDefault="004527DD" w:rsidP="00B2690C">
      <w:pPr>
        <w:pStyle w:val="Listenabsatz"/>
        <w:numPr>
          <w:ilvl w:val="0"/>
          <w:numId w:val="21"/>
        </w:numPr>
        <w:ind w:left="1080"/>
        <w:rPr>
          <w:rFonts w:ascii="Times New Roman" w:hAnsi="Times New Roman" w:cs="Times New Roman"/>
          <w:sz w:val="20"/>
          <w:szCs w:val="24"/>
        </w:rPr>
      </w:pPr>
      <w:r w:rsidRPr="00D1382A">
        <w:rPr>
          <w:rFonts w:ascii="Times New Roman" w:hAnsi="Times New Roman" w:cs="Times New Roman"/>
          <w:sz w:val="20"/>
          <w:szCs w:val="24"/>
        </w:rPr>
        <w:t>Bauchwunde (1./2.): INI-Basis -1</w:t>
      </w:r>
    </w:p>
    <w:p w:rsidR="004527DD" w:rsidRPr="00D1382A" w:rsidRDefault="004527DD" w:rsidP="00B2690C">
      <w:pPr>
        <w:pStyle w:val="Listenabsatz"/>
        <w:numPr>
          <w:ilvl w:val="0"/>
          <w:numId w:val="21"/>
        </w:numPr>
        <w:ind w:left="1080"/>
        <w:rPr>
          <w:rFonts w:ascii="Times New Roman" w:hAnsi="Times New Roman" w:cs="Times New Roman"/>
          <w:sz w:val="20"/>
          <w:szCs w:val="24"/>
        </w:rPr>
      </w:pPr>
      <w:r w:rsidRPr="00D1382A">
        <w:rPr>
          <w:rFonts w:ascii="Times New Roman" w:hAnsi="Times New Roman" w:cs="Times New Roman"/>
          <w:sz w:val="20"/>
          <w:szCs w:val="24"/>
        </w:rPr>
        <w:t>Beinwunde (1./2.): INI-Basis -2</w:t>
      </w:r>
    </w:p>
    <w:p w:rsidR="004527DD" w:rsidRPr="00D1382A" w:rsidRDefault="004527DD" w:rsidP="00B2690C">
      <w:pPr>
        <w:pStyle w:val="Listenabsatz"/>
        <w:numPr>
          <w:ilvl w:val="0"/>
          <w:numId w:val="21"/>
        </w:numPr>
        <w:ind w:left="1080"/>
        <w:rPr>
          <w:rFonts w:ascii="Times New Roman" w:hAnsi="Times New Roman" w:cs="Times New Roman"/>
          <w:sz w:val="20"/>
          <w:szCs w:val="24"/>
        </w:rPr>
      </w:pPr>
      <w:r w:rsidRPr="00D1382A">
        <w:rPr>
          <w:rFonts w:ascii="Times New Roman" w:hAnsi="Times New Roman" w:cs="Times New Roman"/>
          <w:sz w:val="20"/>
          <w:szCs w:val="24"/>
        </w:rPr>
        <w:t>Patzer: -2 bzw. -3 bei Eigentreffer oder -4 bei Schwerer Eigentreffer oder Waffe zerstört</w:t>
      </w:r>
    </w:p>
    <w:p w:rsidR="004527DD" w:rsidRPr="00D1382A" w:rsidRDefault="004527DD" w:rsidP="00B2690C">
      <w:pPr>
        <w:pStyle w:val="Listenabsatz"/>
        <w:numPr>
          <w:ilvl w:val="0"/>
          <w:numId w:val="21"/>
        </w:numPr>
        <w:ind w:left="1080"/>
        <w:rPr>
          <w:rFonts w:ascii="Times New Roman" w:hAnsi="Times New Roman" w:cs="Times New Roman"/>
          <w:sz w:val="20"/>
          <w:szCs w:val="24"/>
        </w:rPr>
      </w:pPr>
      <w:r w:rsidRPr="00D1382A">
        <w:rPr>
          <w:rFonts w:ascii="Times New Roman" w:hAnsi="Times New Roman" w:cs="Times New Roman"/>
          <w:sz w:val="20"/>
          <w:szCs w:val="24"/>
        </w:rPr>
        <w:t xml:space="preserve">Einfaches Ausweichen: -4 </w:t>
      </w:r>
    </w:p>
    <w:p w:rsidR="004527DD" w:rsidRPr="00D1382A" w:rsidRDefault="004527DD" w:rsidP="00B2690C">
      <w:pPr>
        <w:pStyle w:val="Listenabsatz"/>
        <w:numPr>
          <w:ilvl w:val="0"/>
          <w:numId w:val="21"/>
        </w:numPr>
        <w:ind w:left="1080"/>
        <w:rPr>
          <w:rFonts w:ascii="Times New Roman" w:hAnsi="Times New Roman" w:cs="Times New Roman"/>
          <w:sz w:val="20"/>
          <w:szCs w:val="24"/>
        </w:rPr>
      </w:pPr>
      <w:r w:rsidRPr="00D1382A">
        <w:rPr>
          <w:rFonts w:ascii="Times New Roman" w:hAnsi="Times New Roman" w:cs="Times New Roman"/>
          <w:sz w:val="20"/>
          <w:szCs w:val="24"/>
        </w:rPr>
        <w:t>Misslungenes gezieltes Ausweichen: -2</w:t>
      </w:r>
    </w:p>
    <w:p w:rsidR="004527DD" w:rsidRPr="00D1382A" w:rsidRDefault="004527DD" w:rsidP="00B2690C">
      <w:pPr>
        <w:pStyle w:val="Listenabsatz"/>
        <w:numPr>
          <w:ilvl w:val="0"/>
          <w:numId w:val="21"/>
        </w:numPr>
        <w:ind w:left="1080"/>
        <w:rPr>
          <w:rFonts w:ascii="Times New Roman" w:hAnsi="Times New Roman" w:cs="Times New Roman"/>
          <w:sz w:val="20"/>
          <w:szCs w:val="24"/>
        </w:rPr>
      </w:pPr>
      <w:r w:rsidRPr="00D1382A">
        <w:rPr>
          <w:rFonts w:ascii="Times New Roman" w:hAnsi="Times New Roman" w:cs="Times New Roman"/>
          <w:sz w:val="20"/>
          <w:szCs w:val="24"/>
        </w:rPr>
        <w:t>Nicht-parierter Befreiungsschlag: -1W6</w:t>
      </w:r>
    </w:p>
    <w:p w:rsidR="004527DD" w:rsidRPr="00D1382A" w:rsidRDefault="004527DD" w:rsidP="00B2690C">
      <w:pPr>
        <w:pStyle w:val="Listenabsatz"/>
        <w:numPr>
          <w:ilvl w:val="0"/>
          <w:numId w:val="21"/>
        </w:numPr>
        <w:ind w:left="1080"/>
        <w:rPr>
          <w:rFonts w:ascii="Times New Roman" w:hAnsi="Times New Roman" w:cs="Times New Roman"/>
          <w:sz w:val="20"/>
          <w:szCs w:val="24"/>
        </w:rPr>
      </w:pPr>
      <w:r w:rsidRPr="00D1382A">
        <w:rPr>
          <w:rFonts w:ascii="Times New Roman" w:hAnsi="Times New Roman" w:cs="Times New Roman"/>
          <w:sz w:val="20"/>
          <w:szCs w:val="24"/>
        </w:rPr>
        <w:t xml:space="preserve">Nicht-pariertes Niederwerfen: -1W6 / -2W6 (gelungene/misslungene KK-Probe) </w:t>
      </w:r>
    </w:p>
    <w:p w:rsidR="00D1382A" w:rsidRDefault="001503D6" w:rsidP="00D1382A">
      <w:pPr>
        <w:pStyle w:val="berschrift2"/>
        <w:ind w:left="360"/>
        <w:rPr>
          <w:rFonts w:ascii="Times New Roman" w:hAnsi="Times New Roman" w:cs="Times New Roman"/>
          <w:color w:val="auto"/>
          <w:sz w:val="22"/>
          <w:szCs w:val="24"/>
        </w:rPr>
      </w:pPr>
      <w:r w:rsidRPr="00D1382A">
        <w:rPr>
          <w:rFonts w:ascii="Times New Roman" w:hAnsi="Times New Roman" w:cs="Times New Roman"/>
          <w:color w:val="auto"/>
          <w:sz w:val="22"/>
          <w:szCs w:val="24"/>
        </w:rPr>
        <w:t>INI-</w:t>
      </w:r>
      <w:r w:rsidR="004527DD" w:rsidRPr="00D1382A">
        <w:rPr>
          <w:rFonts w:ascii="Times New Roman" w:hAnsi="Times New Roman" w:cs="Times New Roman"/>
          <w:color w:val="auto"/>
          <w:sz w:val="22"/>
          <w:szCs w:val="24"/>
        </w:rPr>
        <w:t>Extremwer</w:t>
      </w:r>
      <w:r w:rsidR="00D1382A">
        <w:rPr>
          <w:rFonts w:ascii="Times New Roman" w:hAnsi="Times New Roman" w:cs="Times New Roman"/>
          <w:color w:val="auto"/>
          <w:sz w:val="22"/>
          <w:szCs w:val="24"/>
        </w:rPr>
        <w:t xml:space="preserve">te </w:t>
      </w:r>
    </w:p>
    <w:p w:rsidR="004527DD" w:rsidRPr="00D1382A" w:rsidRDefault="00744EC0" w:rsidP="00D1382A">
      <w:pPr>
        <w:pStyle w:val="berschrift2"/>
        <w:spacing w:before="0"/>
        <w:ind w:left="360"/>
        <w:rPr>
          <w:rFonts w:ascii="Times New Roman" w:hAnsi="Times New Roman" w:cs="Times New Roman"/>
          <w:color w:val="auto"/>
          <w:sz w:val="28"/>
          <w:szCs w:val="24"/>
        </w:rPr>
      </w:pPr>
      <w:r w:rsidRPr="00D1382A">
        <w:rPr>
          <w:rFonts w:ascii="Times New Roman" w:hAnsi="Times New Roman" w:cs="Times New Roman"/>
          <w:color w:val="auto"/>
          <w:sz w:val="22"/>
          <w:szCs w:val="24"/>
        </w:rPr>
        <w:t>[</w:t>
      </w:r>
      <w:proofErr w:type="spellStart"/>
      <w:r w:rsidRPr="00D1382A">
        <w:rPr>
          <w:rFonts w:ascii="Times New Roman" w:hAnsi="Times New Roman" w:cs="Times New Roman"/>
          <w:color w:val="auto"/>
          <w:sz w:val="22"/>
          <w:szCs w:val="24"/>
        </w:rPr>
        <w:t>WdS</w:t>
      </w:r>
      <w:proofErr w:type="spellEnd"/>
      <w:r w:rsidRPr="00D1382A">
        <w:rPr>
          <w:rFonts w:ascii="Times New Roman" w:hAnsi="Times New Roman" w:cs="Times New Roman"/>
          <w:color w:val="auto"/>
          <w:sz w:val="22"/>
          <w:szCs w:val="24"/>
        </w:rPr>
        <w:t xml:space="preserve"> S.55</w:t>
      </w:r>
      <w:r w:rsidR="000A641B" w:rsidRPr="00D1382A">
        <w:rPr>
          <w:rFonts w:ascii="Times New Roman" w:hAnsi="Times New Roman" w:cs="Times New Roman"/>
          <w:color w:val="auto"/>
          <w:sz w:val="22"/>
          <w:szCs w:val="24"/>
        </w:rPr>
        <w:t xml:space="preserve">, </w:t>
      </w:r>
      <w:r w:rsidRPr="00D1382A">
        <w:rPr>
          <w:rFonts w:ascii="Times New Roman" w:hAnsi="Times New Roman" w:cs="Times New Roman"/>
          <w:color w:val="auto"/>
          <w:sz w:val="22"/>
          <w:szCs w:val="24"/>
        </w:rPr>
        <w:t>S.78]</w:t>
      </w:r>
    </w:p>
    <w:p w:rsidR="004527DD" w:rsidRPr="00D1382A" w:rsidRDefault="004527DD" w:rsidP="00B2690C">
      <w:pPr>
        <w:pStyle w:val="Listenabsatz"/>
        <w:numPr>
          <w:ilvl w:val="0"/>
          <w:numId w:val="22"/>
        </w:numPr>
        <w:ind w:left="1080"/>
        <w:rPr>
          <w:rFonts w:ascii="Times New Roman" w:hAnsi="Times New Roman" w:cs="Times New Roman"/>
          <w:sz w:val="20"/>
          <w:szCs w:val="24"/>
        </w:rPr>
      </w:pPr>
      <w:r w:rsidRPr="00D1382A">
        <w:rPr>
          <w:rFonts w:ascii="Times New Roman" w:hAnsi="Times New Roman" w:cs="Times New Roman"/>
          <w:sz w:val="20"/>
          <w:szCs w:val="24"/>
        </w:rPr>
        <w:t>INI &lt; 0 =&gt; -1 Angriffsaktion</w:t>
      </w:r>
    </w:p>
    <w:p w:rsidR="00F653E6" w:rsidRPr="00D1382A" w:rsidRDefault="004527DD" w:rsidP="00B2690C">
      <w:pPr>
        <w:pStyle w:val="Listenabsatz"/>
        <w:numPr>
          <w:ilvl w:val="0"/>
          <w:numId w:val="22"/>
        </w:numPr>
        <w:ind w:left="1080"/>
        <w:rPr>
          <w:rFonts w:ascii="Times New Roman" w:hAnsi="Times New Roman" w:cs="Times New Roman"/>
          <w:sz w:val="20"/>
          <w:szCs w:val="24"/>
        </w:rPr>
      </w:pPr>
      <w:r w:rsidRPr="00D1382A">
        <w:rPr>
          <w:rFonts w:ascii="Times New Roman" w:hAnsi="Times New Roman" w:cs="Times New Roman"/>
          <w:sz w:val="20"/>
          <w:szCs w:val="24"/>
        </w:rPr>
        <w:t>INI &gt; 10 + 10*x =&gt; +x Freie Aktion, Reaktion-x</w:t>
      </w:r>
    </w:p>
    <w:p w:rsidR="00D87FE7" w:rsidRDefault="00D87FE7" w:rsidP="000412A6">
      <w:pPr>
        <w:rPr>
          <w:rFonts w:ascii="Times New Roman" w:hAnsi="Times New Roman" w:cs="Times New Roman"/>
          <w:sz w:val="20"/>
          <w:szCs w:val="24"/>
        </w:rPr>
      </w:pPr>
    </w:p>
    <w:p w:rsidR="00C363D6" w:rsidRDefault="00C363D6" w:rsidP="000412A6">
      <w:pPr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45" w:type="dxa"/>
        <w:tblBorders>
          <w:top w:val="single" w:sz="6" w:space="0" w:color="CCCC99"/>
          <w:left w:val="single" w:sz="6" w:space="0" w:color="CCCC99"/>
          <w:bottom w:val="single" w:sz="6" w:space="0" w:color="CCCC99"/>
          <w:right w:val="single" w:sz="6" w:space="0" w:color="CCCC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7"/>
      </w:tblGrid>
      <w:tr w:rsidR="00C363D6" w:rsidRPr="00C363D6" w:rsidTr="00C363D6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63D6" w:rsidRPr="00C363D6" w:rsidRDefault="00C363D6" w:rsidP="00C363D6">
            <w:pPr>
              <w:spacing w:before="45" w:after="45" w:line="240" w:lineRule="auto"/>
              <w:rPr>
                <w:rFonts w:ascii="Helvetica" w:hAnsi="Helvetica" w:cs="Helvetica"/>
                <w:color w:val="000000"/>
                <w:sz w:val="17"/>
                <w:szCs w:val="17"/>
                <w:lang w:eastAsia="de-DE"/>
              </w:rPr>
            </w:pPr>
            <w:r w:rsidRPr="00C363D6">
              <w:rPr>
                <w:rFonts w:ascii="Helvetica" w:hAnsi="Helvetica" w:cs="Helvetica"/>
                <w:i/>
                <w:iCs/>
                <w:color w:val="000000"/>
                <w:sz w:val="17"/>
                <w:szCs w:val="17"/>
                <w:lang w:eastAsia="de-DE"/>
              </w:rPr>
              <w:t>DAS SCHWARZE AUGE, AVENTURIEN, DERE, MYRANOR, THARUN, UTHURIA, RIESLAND und THE DARK EYE sind eingetragene </w:t>
            </w:r>
            <w:hyperlink r:id="rId8" w:tooltip="Marke" w:history="1">
              <w:r w:rsidRPr="00C363D6">
                <w:rPr>
                  <w:rFonts w:ascii="Helvetica" w:hAnsi="Helvetica" w:cs="Helvetica"/>
                  <w:i/>
                  <w:iCs/>
                  <w:color w:val="0101C6"/>
                  <w:sz w:val="17"/>
                  <w:lang w:eastAsia="de-DE"/>
                </w:rPr>
                <w:t>Marken</w:t>
              </w:r>
            </w:hyperlink>
            <w:r w:rsidRPr="00C363D6">
              <w:rPr>
                <w:rFonts w:ascii="Helvetica" w:hAnsi="Helvetica" w:cs="Helvetica"/>
                <w:i/>
                <w:iCs/>
                <w:color w:val="000000"/>
                <w:sz w:val="17"/>
                <w:szCs w:val="17"/>
                <w:lang w:eastAsia="de-DE"/>
              </w:rPr>
              <w:t> der </w:t>
            </w:r>
            <w:proofErr w:type="spellStart"/>
            <w:r w:rsidRPr="00C363D6">
              <w:rPr>
                <w:rFonts w:ascii="Helvetica" w:hAnsi="Helvetica" w:cs="Helvetica"/>
                <w:i/>
                <w:iCs/>
                <w:color w:val="000000"/>
                <w:sz w:val="17"/>
                <w:szCs w:val="17"/>
                <w:lang w:eastAsia="de-DE"/>
              </w:rPr>
              <w:fldChar w:fldCharType="begin"/>
            </w:r>
            <w:r w:rsidRPr="00C363D6">
              <w:rPr>
                <w:rFonts w:ascii="Helvetica" w:hAnsi="Helvetica" w:cs="Helvetica"/>
                <w:i/>
                <w:iCs/>
                <w:color w:val="000000"/>
                <w:sz w:val="17"/>
                <w:szCs w:val="17"/>
                <w:lang w:eastAsia="de-DE"/>
              </w:rPr>
              <w:instrText xml:space="preserve"> HYPERLINK "https://de.wiki-aventurica.de/wiki/Ulisses_Spiele" \o "Ulisses Spiele" </w:instrText>
            </w:r>
            <w:r w:rsidRPr="00C363D6">
              <w:rPr>
                <w:rFonts w:ascii="Helvetica" w:hAnsi="Helvetica" w:cs="Helvetica"/>
                <w:i/>
                <w:iCs/>
                <w:color w:val="000000"/>
                <w:sz w:val="17"/>
                <w:szCs w:val="17"/>
                <w:lang w:eastAsia="de-DE"/>
              </w:rPr>
              <w:fldChar w:fldCharType="separate"/>
            </w:r>
            <w:r w:rsidRPr="00C363D6">
              <w:rPr>
                <w:rFonts w:ascii="Helvetica" w:hAnsi="Helvetica" w:cs="Helvetica"/>
                <w:i/>
                <w:iCs/>
                <w:color w:val="0101C6"/>
                <w:sz w:val="17"/>
                <w:lang w:eastAsia="de-DE"/>
              </w:rPr>
              <w:t>Ulisses</w:t>
            </w:r>
            <w:proofErr w:type="spellEnd"/>
            <w:r w:rsidRPr="00C363D6">
              <w:rPr>
                <w:rFonts w:ascii="Helvetica" w:hAnsi="Helvetica" w:cs="Helvetica"/>
                <w:i/>
                <w:iCs/>
                <w:color w:val="0101C6"/>
                <w:sz w:val="17"/>
                <w:lang w:eastAsia="de-DE"/>
              </w:rPr>
              <w:t xml:space="preserve"> Spiele</w:t>
            </w:r>
            <w:r w:rsidRPr="00C363D6">
              <w:rPr>
                <w:rFonts w:ascii="Helvetica" w:hAnsi="Helvetica" w:cs="Helvetica"/>
                <w:i/>
                <w:iCs/>
                <w:color w:val="000000"/>
                <w:sz w:val="17"/>
                <w:szCs w:val="17"/>
                <w:lang w:eastAsia="de-DE"/>
              </w:rPr>
              <w:fldChar w:fldCharType="end"/>
            </w:r>
            <w:r w:rsidRPr="00C363D6">
              <w:rPr>
                <w:rFonts w:ascii="Helvetica" w:hAnsi="Helvetica" w:cs="Helvetica"/>
                <w:i/>
                <w:iCs/>
                <w:color w:val="000000"/>
                <w:sz w:val="17"/>
                <w:szCs w:val="17"/>
                <w:lang w:eastAsia="de-DE"/>
              </w:rPr>
              <w:t> GmbH.</w:t>
            </w:r>
          </w:p>
          <w:p w:rsidR="00C363D6" w:rsidRPr="00C363D6" w:rsidRDefault="00C363D6" w:rsidP="00C363D6">
            <w:pPr>
              <w:spacing w:before="216" w:after="192" w:line="240" w:lineRule="auto"/>
              <w:rPr>
                <w:rFonts w:ascii="Helvetica" w:hAnsi="Helvetica" w:cs="Helvetica"/>
                <w:color w:val="000000"/>
                <w:sz w:val="17"/>
                <w:szCs w:val="17"/>
                <w:lang w:eastAsia="de-DE"/>
              </w:rPr>
            </w:pPr>
            <w:r w:rsidRPr="00C363D6">
              <w:rPr>
                <w:rFonts w:ascii="Helvetica" w:hAnsi="Helvetica" w:cs="Helvetica"/>
                <w:i/>
                <w:iCs/>
                <w:color w:val="000000"/>
                <w:sz w:val="17"/>
                <w:szCs w:val="17"/>
                <w:lang w:eastAsia="de-DE"/>
              </w:rPr>
              <w:t>Ohne vorherige schriftliche Genehmigung der </w:t>
            </w:r>
            <w:proofErr w:type="spellStart"/>
            <w:r w:rsidRPr="00C363D6">
              <w:rPr>
                <w:rFonts w:ascii="Helvetica" w:hAnsi="Helvetica" w:cs="Helvetica"/>
                <w:i/>
                <w:iCs/>
                <w:color w:val="000000"/>
                <w:sz w:val="17"/>
                <w:szCs w:val="17"/>
                <w:lang w:eastAsia="de-DE"/>
              </w:rPr>
              <w:fldChar w:fldCharType="begin"/>
            </w:r>
            <w:r w:rsidRPr="00C363D6">
              <w:rPr>
                <w:rFonts w:ascii="Helvetica" w:hAnsi="Helvetica" w:cs="Helvetica"/>
                <w:i/>
                <w:iCs/>
                <w:color w:val="000000"/>
                <w:sz w:val="17"/>
                <w:szCs w:val="17"/>
                <w:lang w:eastAsia="de-DE"/>
              </w:rPr>
              <w:instrText xml:space="preserve"> HYPERLINK "https://de.wiki-aventurica.de/wiki/Ulisses_Spiele" \o "Ulisses Spiele" </w:instrText>
            </w:r>
            <w:r w:rsidRPr="00C363D6">
              <w:rPr>
                <w:rFonts w:ascii="Helvetica" w:hAnsi="Helvetica" w:cs="Helvetica"/>
                <w:i/>
                <w:iCs/>
                <w:color w:val="000000"/>
                <w:sz w:val="17"/>
                <w:szCs w:val="17"/>
                <w:lang w:eastAsia="de-DE"/>
              </w:rPr>
              <w:fldChar w:fldCharType="separate"/>
            </w:r>
            <w:r w:rsidRPr="00C363D6">
              <w:rPr>
                <w:rFonts w:ascii="Helvetica" w:hAnsi="Helvetica" w:cs="Helvetica"/>
                <w:i/>
                <w:iCs/>
                <w:color w:val="0101C6"/>
                <w:sz w:val="17"/>
                <w:lang w:eastAsia="de-DE"/>
              </w:rPr>
              <w:t>Ulisses</w:t>
            </w:r>
            <w:proofErr w:type="spellEnd"/>
            <w:r w:rsidRPr="00C363D6">
              <w:rPr>
                <w:rFonts w:ascii="Helvetica" w:hAnsi="Helvetica" w:cs="Helvetica"/>
                <w:i/>
                <w:iCs/>
                <w:color w:val="0101C6"/>
                <w:sz w:val="17"/>
                <w:lang w:eastAsia="de-DE"/>
              </w:rPr>
              <w:t xml:space="preserve"> Medien und Spiel Distribution GmbH</w:t>
            </w:r>
            <w:r w:rsidRPr="00C363D6">
              <w:rPr>
                <w:rFonts w:ascii="Helvetica" w:hAnsi="Helvetica" w:cs="Helvetica"/>
                <w:i/>
                <w:iCs/>
                <w:color w:val="000000"/>
                <w:sz w:val="17"/>
                <w:szCs w:val="17"/>
                <w:lang w:eastAsia="de-DE"/>
              </w:rPr>
              <w:fldChar w:fldCharType="end"/>
            </w:r>
            <w:r w:rsidRPr="00C363D6">
              <w:rPr>
                <w:rFonts w:ascii="Helvetica" w:hAnsi="Helvetica" w:cs="Helvetica"/>
                <w:i/>
                <w:iCs/>
                <w:color w:val="000000"/>
                <w:sz w:val="17"/>
                <w:szCs w:val="17"/>
                <w:lang w:eastAsia="de-DE"/>
              </w:rPr>
              <w:t> ist eine Verwendung der genannten </w:t>
            </w:r>
            <w:hyperlink r:id="rId9" w:tooltip="Marke" w:history="1">
              <w:r w:rsidRPr="00C363D6">
                <w:rPr>
                  <w:rFonts w:ascii="Helvetica" w:hAnsi="Helvetica" w:cs="Helvetica"/>
                  <w:i/>
                  <w:iCs/>
                  <w:color w:val="0101C6"/>
                  <w:sz w:val="17"/>
                  <w:lang w:eastAsia="de-DE"/>
                </w:rPr>
                <w:t>Markenzeichen</w:t>
              </w:r>
            </w:hyperlink>
            <w:r w:rsidRPr="00C363D6">
              <w:rPr>
                <w:rFonts w:ascii="Helvetica" w:hAnsi="Helvetica" w:cs="Helvetica"/>
                <w:i/>
                <w:iCs/>
                <w:color w:val="000000"/>
                <w:sz w:val="17"/>
                <w:szCs w:val="17"/>
                <w:lang w:eastAsia="de-DE"/>
              </w:rPr>
              <w:t> nicht gestattet.</w:t>
            </w:r>
          </w:p>
        </w:tc>
      </w:tr>
      <w:tr w:rsidR="00C363D6" w:rsidRPr="00C363D6" w:rsidTr="00C363D6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63D6" w:rsidRPr="00C363D6" w:rsidRDefault="00C363D6" w:rsidP="00C363D6">
            <w:pPr>
              <w:spacing w:after="0" w:line="240" w:lineRule="auto"/>
              <w:rPr>
                <w:rFonts w:ascii="Helvetica" w:hAnsi="Helvetica" w:cs="Helvetica"/>
                <w:color w:val="000000"/>
                <w:sz w:val="17"/>
                <w:szCs w:val="17"/>
                <w:lang w:eastAsia="de-DE"/>
              </w:rPr>
            </w:pPr>
            <w:r w:rsidRPr="00C363D6">
              <w:rPr>
                <w:rFonts w:ascii="Helvetica" w:hAnsi="Helvetica" w:cs="Helvetica"/>
                <w:color w:val="000000"/>
                <w:sz w:val="17"/>
                <w:szCs w:val="17"/>
                <w:lang w:eastAsia="de-DE"/>
              </w:rPr>
              <w:t>-- </w:t>
            </w:r>
            <w:proofErr w:type="spellStart"/>
            <w:r w:rsidRPr="00C363D6">
              <w:rPr>
                <w:rFonts w:ascii="Helvetica" w:hAnsi="Helvetica" w:cs="Helvetica"/>
                <w:color w:val="000000"/>
                <w:sz w:val="17"/>
                <w:szCs w:val="17"/>
                <w:lang w:eastAsia="de-DE"/>
              </w:rPr>
              <w:fldChar w:fldCharType="begin"/>
            </w:r>
            <w:r w:rsidRPr="00C363D6">
              <w:rPr>
                <w:rFonts w:ascii="Helvetica" w:hAnsi="Helvetica" w:cs="Helvetica"/>
                <w:color w:val="000000"/>
                <w:sz w:val="17"/>
                <w:szCs w:val="17"/>
                <w:lang w:eastAsia="de-DE"/>
              </w:rPr>
              <w:instrText xml:space="preserve"> HYPERLINK "https://de.wiki-aventurica.de/wiki/Ulisses_Spiele" \o "Ulisses Spiele" </w:instrText>
            </w:r>
            <w:r w:rsidRPr="00C363D6">
              <w:rPr>
                <w:rFonts w:ascii="Helvetica" w:hAnsi="Helvetica" w:cs="Helvetica"/>
                <w:color w:val="000000"/>
                <w:sz w:val="17"/>
                <w:szCs w:val="17"/>
                <w:lang w:eastAsia="de-DE"/>
              </w:rPr>
              <w:fldChar w:fldCharType="separate"/>
            </w:r>
            <w:r w:rsidRPr="00C363D6">
              <w:rPr>
                <w:rFonts w:ascii="Helvetica" w:hAnsi="Helvetica" w:cs="Helvetica"/>
                <w:color w:val="0101C6"/>
                <w:sz w:val="17"/>
                <w:lang w:eastAsia="de-DE"/>
              </w:rPr>
              <w:t>Ulisses</w:t>
            </w:r>
            <w:proofErr w:type="spellEnd"/>
            <w:r w:rsidRPr="00C363D6">
              <w:rPr>
                <w:rFonts w:ascii="Helvetica" w:hAnsi="Helvetica" w:cs="Helvetica"/>
                <w:color w:val="0101C6"/>
                <w:sz w:val="17"/>
                <w:lang w:eastAsia="de-DE"/>
              </w:rPr>
              <w:t xml:space="preserve"> Spiele</w:t>
            </w:r>
            <w:r w:rsidRPr="00C363D6">
              <w:rPr>
                <w:rFonts w:ascii="Helvetica" w:hAnsi="Helvetica" w:cs="Helvetica"/>
                <w:color w:val="000000"/>
                <w:sz w:val="17"/>
                <w:szCs w:val="17"/>
                <w:lang w:eastAsia="de-DE"/>
              </w:rPr>
              <w:fldChar w:fldCharType="end"/>
            </w:r>
            <w:r w:rsidRPr="00C363D6">
              <w:rPr>
                <w:rFonts w:ascii="Helvetica" w:hAnsi="Helvetica" w:cs="Helvetica"/>
                <w:color w:val="000000"/>
                <w:sz w:val="17"/>
                <w:szCs w:val="17"/>
                <w:lang w:eastAsia="de-DE"/>
              </w:rPr>
              <w:t>, </w:t>
            </w:r>
            <w:hyperlink r:id="rId10" w:history="1">
              <w:r w:rsidRPr="00C363D6">
                <w:rPr>
                  <w:rFonts w:ascii="Helvetica" w:hAnsi="Helvetica" w:cs="Helvetica"/>
                  <w:i/>
                  <w:iCs/>
                  <w:color w:val="0000FF"/>
                  <w:sz w:val="17"/>
                  <w:lang w:eastAsia="de-DE"/>
                </w:rPr>
                <w:t>Fanrichtlinien</w:t>
              </w:r>
            </w:hyperlink>
          </w:p>
        </w:tc>
      </w:tr>
    </w:tbl>
    <w:p w:rsidR="00C363D6" w:rsidRPr="00D1382A" w:rsidRDefault="00C363D6" w:rsidP="000412A6">
      <w:pPr>
        <w:rPr>
          <w:rFonts w:ascii="Times New Roman" w:hAnsi="Times New Roman" w:cs="Times New Roman"/>
          <w:sz w:val="20"/>
          <w:szCs w:val="24"/>
        </w:rPr>
      </w:pPr>
    </w:p>
    <w:sectPr w:rsidR="00C363D6" w:rsidRPr="00D1382A" w:rsidSect="00D1382A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98E" w:rsidRDefault="0061798E" w:rsidP="00D1382A">
      <w:pPr>
        <w:spacing w:after="0" w:line="240" w:lineRule="auto"/>
      </w:pPr>
      <w:r>
        <w:separator/>
      </w:r>
    </w:p>
  </w:endnote>
  <w:endnote w:type="continuationSeparator" w:id="0">
    <w:p w:rsidR="0061798E" w:rsidRDefault="0061798E" w:rsidP="00D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98E" w:rsidRDefault="0061798E" w:rsidP="00D1382A">
      <w:pPr>
        <w:spacing w:after="0" w:line="240" w:lineRule="auto"/>
      </w:pPr>
      <w:r>
        <w:separator/>
      </w:r>
    </w:p>
  </w:footnote>
  <w:footnote w:type="continuationSeparator" w:id="0">
    <w:p w:rsidR="0061798E" w:rsidRDefault="0061798E" w:rsidP="00D13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7C6"/>
    <w:multiLevelType w:val="hybridMultilevel"/>
    <w:tmpl w:val="4BE61CCE"/>
    <w:lvl w:ilvl="0" w:tplc="952402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23A15"/>
    <w:multiLevelType w:val="hybridMultilevel"/>
    <w:tmpl w:val="FC40ED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B4F92"/>
    <w:multiLevelType w:val="hybridMultilevel"/>
    <w:tmpl w:val="9FD2AEF8"/>
    <w:lvl w:ilvl="0" w:tplc="952402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03ABB"/>
    <w:multiLevelType w:val="hybridMultilevel"/>
    <w:tmpl w:val="47DAE2C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802B0"/>
    <w:multiLevelType w:val="hybridMultilevel"/>
    <w:tmpl w:val="B1A4875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005727"/>
    <w:multiLevelType w:val="hybridMultilevel"/>
    <w:tmpl w:val="7D1E5048"/>
    <w:lvl w:ilvl="0" w:tplc="952402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022D78"/>
    <w:multiLevelType w:val="hybridMultilevel"/>
    <w:tmpl w:val="441E7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7689E"/>
    <w:multiLevelType w:val="hybridMultilevel"/>
    <w:tmpl w:val="61406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F2019"/>
    <w:multiLevelType w:val="hybridMultilevel"/>
    <w:tmpl w:val="337A2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F2B1C"/>
    <w:multiLevelType w:val="hybridMultilevel"/>
    <w:tmpl w:val="0B60AF2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C579D"/>
    <w:multiLevelType w:val="hybridMultilevel"/>
    <w:tmpl w:val="C136E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F77D5"/>
    <w:multiLevelType w:val="hybridMultilevel"/>
    <w:tmpl w:val="B7EED960"/>
    <w:lvl w:ilvl="0" w:tplc="952402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0513D"/>
    <w:multiLevelType w:val="hybridMultilevel"/>
    <w:tmpl w:val="9C584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73984"/>
    <w:multiLevelType w:val="hybridMultilevel"/>
    <w:tmpl w:val="8806E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E66"/>
    <w:multiLevelType w:val="hybridMultilevel"/>
    <w:tmpl w:val="6F884FD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459CA"/>
    <w:multiLevelType w:val="hybridMultilevel"/>
    <w:tmpl w:val="CA6AE9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CFC87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96331"/>
    <w:multiLevelType w:val="hybridMultilevel"/>
    <w:tmpl w:val="0FB84BB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A25980"/>
    <w:multiLevelType w:val="hybridMultilevel"/>
    <w:tmpl w:val="84BA675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0294F"/>
    <w:multiLevelType w:val="hybridMultilevel"/>
    <w:tmpl w:val="C6AA02D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69150E9C"/>
    <w:multiLevelType w:val="hybridMultilevel"/>
    <w:tmpl w:val="6B0ABCE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56669"/>
    <w:multiLevelType w:val="hybridMultilevel"/>
    <w:tmpl w:val="1EE49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B61828"/>
    <w:multiLevelType w:val="hybridMultilevel"/>
    <w:tmpl w:val="B2D64A5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E40D2"/>
    <w:multiLevelType w:val="hybridMultilevel"/>
    <w:tmpl w:val="F048B9D6"/>
    <w:lvl w:ilvl="0" w:tplc="952402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A46249"/>
    <w:multiLevelType w:val="hybridMultilevel"/>
    <w:tmpl w:val="B9544AE6"/>
    <w:lvl w:ilvl="0" w:tplc="952402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2"/>
  </w:num>
  <w:num w:numId="4">
    <w:abstractNumId w:val="2"/>
  </w:num>
  <w:num w:numId="5">
    <w:abstractNumId w:val="0"/>
  </w:num>
  <w:num w:numId="6">
    <w:abstractNumId w:val="23"/>
  </w:num>
  <w:num w:numId="7">
    <w:abstractNumId w:val="15"/>
  </w:num>
  <w:num w:numId="8">
    <w:abstractNumId w:val="21"/>
  </w:num>
  <w:num w:numId="9">
    <w:abstractNumId w:val="17"/>
  </w:num>
  <w:num w:numId="10">
    <w:abstractNumId w:val="5"/>
  </w:num>
  <w:num w:numId="11">
    <w:abstractNumId w:val="1"/>
  </w:num>
  <w:num w:numId="12">
    <w:abstractNumId w:val="3"/>
  </w:num>
  <w:num w:numId="13">
    <w:abstractNumId w:val="14"/>
  </w:num>
  <w:num w:numId="14">
    <w:abstractNumId w:val="18"/>
  </w:num>
  <w:num w:numId="15">
    <w:abstractNumId w:val="12"/>
  </w:num>
  <w:num w:numId="16">
    <w:abstractNumId w:val="19"/>
  </w:num>
  <w:num w:numId="17">
    <w:abstractNumId w:val="6"/>
  </w:num>
  <w:num w:numId="18">
    <w:abstractNumId w:val="7"/>
  </w:num>
  <w:num w:numId="19">
    <w:abstractNumId w:val="4"/>
  </w:num>
  <w:num w:numId="20">
    <w:abstractNumId w:val="9"/>
  </w:num>
  <w:num w:numId="21">
    <w:abstractNumId w:val="13"/>
  </w:num>
  <w:num w:numId="22">
    <w:abstractNumId w:val="10"/>
  </w:num>
  <w:num w:numId="23">
    <w:abstractNumId w:val="16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7DD"/>
    <w:rsid w:val="0002752D"/>
    <w:rsid w:val="000412A6"/>
    <w:rsid w:val="00091091"/>
    <w:rsid w:val="000A641B"/>
    <w:rsid w:val="0014398C"/>
    <w:rsid w:val="001503D6"/>
    <w:rsid w:val="00245424"/>
    <w:rsid w:val="00275835"/>
    <w:rsid w:val="002F601B"/>
    <w:rsid w:val="0030257B"/>
    <w:rsid w:val="00303DB5"/>
    <w:rsid w:val="00344192"/>
    <w:rsid w:val="003B5CD0"/>
    <w:rsid w:val="003E1F42"/>
    <w:rsid w:val="003F7565"/>
    <w:rsid w:val="0044285E"/>
    <w:rsid w:val="00452540"/>
    <w:rsid w:val="004527DD"/>
    <w:rsid w:val="0048064C"/>
    <w:rsid w:val="00494A9A"/>
    <w:rsid w:val="00550519"/>
    <w:rsid w:val="005971A4"/>
    <w:rsid w:val="0061798E"/>
    <w:rsid w:val="006A7728"/>
    <w:rsid w:val="006C23BC"/>
    <w:rsid w:val="006C33D2"/>
    <w:rsid w:val="006F4C6A"/>
    <w:rsid w:val="00727DE4"/>
    <w:rsid w:val="00744EC0"/>
    <w:rsid w:val="00760C38"/>
    <w:rsid w:val="007902A0"/>
    <w:rsid w:val="008133AB"/>
    <w:rsid w:val="008421D0"/>
    <w:rsid w:val="008505C1"/>
    <w:rsid w:val="00861F0B"/>
    <w:rsid w:val="00A57548"/>
    <w:rsid w:val="00A7340C"/>
    <w:rsid w:val="00B200B2"/>
    <w:rsid w:val="00B2690C"/>
    <w:rsid w:val="00B50A49"/>
    <w:rsid w:val="00B923DF"/>
    <w:rsid w:val="00C363D6"/>
    <w:rsid w:val="00C42EBD"/>
    <w:rsid w:val="00C64964"/>
    <w:rsid w:val="00D1382A"/>
    <w:rsid w:val="00D87FE7"/>
    <w:rsid w:val="00DA333D"/>
    <w:rsid w:val="00DC56C3"/>
    <w:rsid w:val="00E01F02"/>
    <w:rsid w:val="00E24A8F"/>
    <w:rsid w:val="00EC2942"/>
    <w:rsid w:val="00EE1FD9"/>
    <w:rsid w:val="00F11824"/>
    <w:rsid w:val="00F40D6A"/>
    <w:rsid w:val="00F6113E"/>
    <w:rsid w:val="00F6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7FE7"/>
    <w:rPr>
      <w:rFonts w:cstheme="minorBid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0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05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138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03D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50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0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138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semiHidden/>
    <w:unhideWhenUsed/>
    <w:rsid w:val="00D13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1382A"/>
    <w:rPr>
      <w:rFonts w:cstheme="minorBidi"/>
    </w:rPr>
  </w:style>
  <w:style w:type="paragraph" w:styleId="Fuzeile">
    <w:name w:val="footer"/>
    <w:basedOn w:val="Standard"/>
    <w:link w:val="FuzeileZchn"/>
    <w:uiPriority w:val="99"/>
    <w:semiHidden/>
    <w:unhideWhenUsed/>
    <w:rsid w:val="00D13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1382A"/>
    <w:rPr>
      <w:rFonts w:cstheme="minorBidi"/>
    </w:rPr>
  </w:style>
  <w:style w:type="character" w:styleId="Hyperlink">
    <w:name w:val="Hyperlink"/>
    <w:basedOn w:val="Absatz-Standardschriftart"/>
    <w:uiPriority w:val="99"/>
    <w:semiHidden/>
    <w:unhideWhenUsed/>
    <w:rsid w:val="00C363D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363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-aventurica.de/wiki/Mar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lisses-spiele.de/spielsysteme/das-schwarze-au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wiki-aventurica.de/wiki/Mark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Aggins</dc:creator>
  <cp:lastModifiedBy>Aggins</cp:lastModifiedBy>
  <cp:revision>2</cp:revision>
  <dcterms:created xsi:type="dcterms:W3CDTF">2020-05-30T12:00:00Z</dcterms:created>
  <dcterms:modified xsi:type="dcterms:W3CDTF">2020-05-30T12:00:00Z</dcterms:modified>
</cp:coreProperties>
</file>